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78651B">
      <w:pPr>
        <w:spacing w:before="0" w:beforeAutospacing="0" w:after="0" w:afterAutospacing="0"/>
        <w:jc w:val="right"/>
        <w:divId w:val="2145543431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390509 - C1 / 2008-21542 / INV</w:t>
      </w:r>
    </w:p>
    <w:p w:rsidR="00000000" w:rsidRDefault="0078651B">
      <w:pPr>
        <w:spacing w:before="0" w:beforeAutospacing="0" w:after="0" w:afterAutospacing="0"/>
        <w:divId w:val="2145543431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2145543431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8651B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2145543431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8651B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WBBJTV8F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WBBJTV8F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2145543431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78651B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78651B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78651B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78651B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78651B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r>
                    <w:rPr>
                      <w:rStyle w:val="nfase"/>
                    </w:rPr>
                    <w:t>Kellen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78651B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2145543431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8651B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WBBJTV8F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WBBJTV8F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78651B">
      <w:pPr>
        <w:pStyle w:val="NormalWeb"/>
        <w:divId w:val="2145543431"/>
      </w:pPr>
      <w:r>
        <w:rPr>
          <w:b/>
          <w:bCs/>
        </w:rPr>
        <w:t xml:space="preserve">EXMO SR. DR. JUIZ DE DIREITO </w:t>
      </w:r>
      <w:r>
        <w:rPr>
          <w:b/>
          <w:bCs/>
        </w:rPr>
        <w:t>DO JUIZADO ESPECIA CÍVEL DA COMARCA DE CAMPO MAIOR / PI</w:t>
      </w:r>
    </w:p>
    <w:p w:rsidR="00000000" w:rsidRDefault="0078651B">
      <w:pPr>
        <w:spacing w:before="0" w:beforeAutospacing="0" w:after="240" w:afterAutospacing="0"/>
        <w:divId w:val="2145543431"/>
        <w:rPr>
          <w:rFonts w:eastAsia="Times New Roman"/>
        </w:rPr>
      </w:pPr>
    </w:p>
    <w:p w:rsidR="00000000" w:rsidRDefault="0078651B">
      <w:pPr>
        <w:pStyle w:val="NormalWeb"/>
        <w:divId w:val="2145543431"/>
      </w:pPr>
      <w:r>
        <w:rPr>
          <w:b/>
          <w:bCs/>
        </w:rPr>
        <w:t>Processo n. 101112008</w:t>
      </w:r>
    </w:p>
    <w:p w:rsidR="00000000" w:rsidRPr="0078651B" w:rsidRDefault="0078651B" w:rsidP="0078651B">
      <w:pPr>
        <w:pStyle w:val="NormalWeb"/>
        <w:ind w:right="30"/>
        <w:jc w:val="both"/>
        <w:divId w:val="156190194"/>
        <w:rPr>
          <w:rFonts w:ascii="Courier New" w:hAnsi="Courier New" w:cs="Courier New"/>
        </w:rPr>
      </w:pPr>
      <w:r>
        <w:rPr>
          <w:rFonts w:ascii="Courier New" w:eastAsia="Times New Roman" w:hAnsi="Courier New" w:cs="Courier New"/>
        </w:rPr>
        <w:t xml:space="preserve">         </w:t>
      </w:r>
      <w:r w:rsidRPr="0078651B">
        <w:rPr>
          <w:rFonts w:ascii="Courier New" w:hAnsi="Courier New" w:cs="Courier New"/>
          <w:b/>
          <w:bCs/>
        </w:rPr>
        <w:t xml:space="preserve">BRADESCO SEGUROS </w:t>
      </w:r>
      <w:proofErr w:type="gramStart"/>
      <w:r w:rsidRPr="0078651B">
        <w:rPr>
          <w:rFonts w:ascii="Courier New" w:hAnsi="Courier New" w:cs="Courier New"/>
          <w:b/>
          <w:bCs/>
        </w:rPr>
        <w:t xml:space="preserve">S.A </w:t>
      </w:r>
      <w:r w:rsidRPr="0078651B">
        <w:rPr>
          <w:rFonts w:ascii="Courier New" w:hAnsi="Courier New" w:cs="Courier New"/>
        </w:rPr>
        <w:t>,</w:t>
      </w:r>
      <w:proofErr w:type="gramEnd"/>
      <w:r w:rsidRPr="0078651B">
        <w:rPr>
          <w:rFonts w:ascii="Courier New" w:hAnsi="Courier New" w:cs="Courier New"/>
        </w:rPr>
        <w:t xml:space="preserve"> empresa seguradora previamente qualificada nos autos do processo em epí</w:t>
      </w:r>
      <w:r w:rsidRPr="0078651B">
        <w:rPr>
          <w:rFonts w:ascii="Courier New" w:hAnsi="Courier New" w:cs="Courier New"/>
        </w:rPr>
        <w:t xml:space="preserve">grafe, neste ato, representada, por seus advogados que esta subscreve, no autos da AÇÃO DE COBRANÇA DE SEGURO DPVAT, que lhe promove </w:t>
      </w:r>
      <w:r w:rsidRPr="0078651B">
        <w:rPr>
          <w:rFonts w:ascii="Courier New" w:hAnsi="Courier New" w:cs="Courier New"/>
          <w:b/>
          <w:bCs/>
        </w:rPr>
        <w:t>MARIA FRANCISCA VISGUEIRA FERREIRA DE MACEDO</w:t>
      </w:r>
      <w:r w:rsidRPr="0078651B">
        <w:rPr>
          <w:rFonts w:ascii="Courier New" w:hAnsi="Courier New" w:cs="Courier New"/>
        </w:rPr>
        <w:t xml:space="preserve">, em trâmite perante este Douto </w:t>
      </w:r>
      <w:proofErr w:type="spellStart"/>
      <w:r w:rsidRPr="0078651B">
        <w:rPr>
          <w:rFonts w:ascii="Courier New" w:hAnsi="Courier New" w:cs="Courier New"/>
        </w:rPr>
        <w:t>Juizo</w:t>
      </w:r>
      <w:proofErr w:type="spellEnd"/>
      <w:r w:rsidRPr="0078651B">
        <w:rPr>
          <w:rFonts w:ascii="Courier New" w:hAnsi="Courier New" w:cs="Courier New"/>
        </w:rPr>
        <w:t xml:space="preserve"> e Respectivo Cartório, vem mui respeitosa</w:t>
      </w:r>
      <w:r w:rsidRPr="0078651B">
        <w:rPr>
          <w:rFonts w:ascii="Courier New" w:hAnsi="Courier New" w:cs="Courier New"/>
        </w:rPr>
        <w:t xml:space="preserve">mente, à presença de </w:t>
      </w:r>
      <w:proofErr w:type="spellStart"/>
      <w:r w:rsidRPr="0078651B">
        <w:rPr>
          <w:rFonts w:ascii="Courier New" w:hAnsi="Courier New" w:cs="Courier New"/>
        </w:rPr>
        <w:t>V.Exa.,</w:t>
      </w:r>
      <w:proofErr w:type="spellEnd"/>
      <w:r w:rsidRPr="0078651B">
        <w:rPr>
          <w:rFonts w:ascii="Courier New" w:hAnsi="Courier New" w:cs="Courier New"/>
        </w:rPr>
        <w:t xml:space="preserve"> </w:t>
      </w:r>
      <w:r w:rsidRPr="0078651B">
        <w:rPr>
          <w:rStyle w:val="Forte"/>
          <w:rFonts w:ascii="Courier New" w:hAnsi="Courier New" w:cs="Courier New"/>
        </w:rPr>
        <w:t>requerer a juntada do comprovante de Pagamento no valor de R$ 26.</w:t>
      </w:r>
      <w:r w:rsidRPr="0078651B">
        <w:rPr>
          <w:rStyle w:val="Forte"/>
          <w:rFonts w:ascii="Courier New" w:hAnsi="Courier New" w:cs="Courier New"/>
        </w:rPr>
        <w:t>055,84 , bem como requer que seja expedido mandado de pagamento do valor que faz jus ao autor e em caso de honorários de sucumbência ao advogado do requerente.</w:t>
      </w:r>
      <w:r w:rsidRPr="0078651B">
        <w:rPr>
          <w:rFonts w:ascii="Courier New" w:hAnsi="Courier New" w:cs="Courier New"/>
        </w:rPr>
        <w:t xml:space="preserve"> </w:t>
      </w:r>
    </w:p>
    <w:p w:rsidR="00000000" w:rsidRPr="0078651B" w:rsidRDefault="0078651B">
      <w:pPr>
        <w:pStyle w:val="NormalWeb"/>
        <w:ind w:left="75" w:right="30" w:firstLine="750"/>
        <w:jc w:val="both"/>
        <w:divId w:val="156190194"/>
        <w:rPr>
          <w:rFonts w:ascii="Courier New" w:hAnsi="Courier New" w:cs="Courier New"/>
        </w:rPr>
      </w:pPr>
      <w:r w:rsidRPr="0078651B">
        <w:rPr>
          <w:rFonts w:ascii="Courier New" w:hAnsi="Courier New" w:cs="Courier New"/>
        </w:rPr>
        <w:t>Re</w:t>
      </w:r>
      <w:r w:rsidRPr="0078651B">
        <w:rPr>
          <w:rFonts w:ascii="Courier New" w:hAnsi="Courier New" w:cs="Courier New"/>
        </w:rPr>
        <w:t>quer também certificação de custas finais e, após o pagamento, seja expedida Certidão de Trânsito em Julgado e consequente arquivamento do feito.</w:t>
      </w:r>
    </w:p>
    <w:p w:rsidR="0078651B" w:rsidRDefault="0078651B" w:rsidP="0078651B">
      <w:pPr>
        <w:pStyle w:val="NormalWeb"/>
        <w:jc w:val="center"/>
        <w:divId w:val="156190194"/>
        <w:rPr>
          <w:rFonts w:ascii="Courier New" w:hAnsi="Courier New" w:cs="Courier New"/>
        </w:rPr>
      </w:pPr>
      <w:r w:rsidRPr="0078651B">
        <w:rPr>
          <w:rFonts w:ascii="Courier New" w:hAnsi="Courier New" w:cs="Courier New"/>
        </w:rPr>
        <w:t>Termo em que,</w:t>
      </w:r>
      <w:r w:rsidRPr="0078651B">
        <w:rPr>
          <w:rFonts w:ascii="Courier New" w:hAnsi="Courier New" w:cs="Courier New"/>
        </w:rPr>
        <w:br/>
        <w:t>Pede Juntada.</w:t>
      </w:r>
      <w:r>
        <w:rPr>
          <w:rFonts w:ascii="Courier New" w:hAnsi="Courier New" w:cs="Courier New"/>
        </w:rPr>
        <w:t xml:space="preserve"> </w:t>
      </w:r>
    </w:p>
    <w:p w:rsidR="00000000" w:rsidRPr="0078651B" w:rsidRDefault="0078651B" w:rsidP="0078651B">
      <w:pPr>
        <w:pStyle w:val="NormalWeb"/>
        <w:jc w:val="center"/>
        <w:divId w:val="156190194"/>
        <w:rPr>
          <w:rFonts w:ascii="Courier New" w:hAnsi="Courier New" w:cs="Courier New"/>
        </w:rPr>
      </w:pPr>
      <w:r w:rsidRPr="0078651B">
        <w:rPr>
          <w:rFonts w:ascii="Courier New" w:hAnsi="Courier New" w:cs="Courier New"/>
        </w:rPr>
        <w:t xml:space="preserve">Campo Maior, </w:t>
      </w:r>
      <w:r w:rsidRPr="0078651B">
        <w:rPr>
          <w:rFonts w:ascii="Courier New" w:hAnsi="Courier New" w:cs="Courier New"/>
        </w:rPr>
        <w:t>23 de janeiro de 2014.</w:t>
      </w:r>
    </w:p>
    <w:p w:rsidR="00000000" w:rsidRPr="0078651B" w:rsidRDefault="0078651B">
      <w:pPr>
        <w:pStyle w:val="NormalWeb"/>
        <w:jc w:val="center"/>
        <w:divId w:val="156190194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78651B">
        <w:trPr>
          <w:gridAfter w:val="1"/>
          <w:divId w:val="2145543431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78651B" w:rsidRDefault="0078651B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78651B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78651B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</w:tr>
      <w:tr w:rsidR="00000000" w:rsidRPr="0078651B">
        <w:trPr>
          <w:divId w:val="2145543431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78651B" w:rsidRDefault="0078651B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78651B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78651B" w:rsidRDefault="0078651B" w:rsidP="0078651B">
      <w:pPr>
        <w:spacing w:before="0" w:beforeAutospacing="0" w:after="0" w:afterAutospacing="0"/>
        <w:jc w:val="center"/>
        <w:divId w:val="2145543431"/>
        <w:rPr>
          <w:rFonts w:ascii="Courier New" w:eastAsia="Times New Roman" w:hAnsi="Courier New" w:cs="Courier New"/>
        </w:rPr>
      </w:pPr>
      <w:proofErr w:type="spellStart"/>
      <w:r w:rsidRPr="0078651B">
        <w:rPr>
          <w:rFonts w:ascii="Courier New" w:eastAsia="Times New Roman" w:hAnsi="Courier New" w:cs="Courier New"/>
          <w:b/>
          <w:bCs/>
        </w:rPr>
        <w:t>Herison</w:t>
      </w:r>
      <w:proofErr w:type="spellEnd"/>
      <w:r w:rsidRPr="0078651B">
        <w:rPr>
          <w:rFonts w:ascii="Courier New" w:eastAsia="Times New Roman" w:hAnsi="Courier New" w:cs="Courier New"/>
          <w:b/>
          <w:bCs/>
        </w:rPr>
        <w:t xml:space="preserve"> Helder Portela Pinto</w:t>
      </w:r>
      <w:r w:rsidRPr="0078651B">
        <w:rPr>
          <w:rFonts w:ascii="Courier New" w:eastAsia="Times New Roman" w:hAnsi="Courier New" w:cs="Courier New"/>
        </w:rPr>
        <w:br/>
      </w:r>
      <w:r>
        <w:rPr>
          <w:rFonts w:ascii="Courier New" w:eastAsia="Times New Roman" w:hAnsi="Courier New" w:cs="Courier New"/>
        </w:rPr>
        <w:t xml:space="preserve"> </w:t>
      </w:r>
      <w:r w:rsidRPr="0078651B">
        <w:rPr>
          <w:rFonts w:ascii="Courier New" w:eastAsia="Times New Roman" w:hAnsi="Courier New" w:cs="Courier New"/>
        </w:rPr>
        <w:t>OAB/RJ 5367-07/PI</w:t>
      </w:r>
    </w:p>
    <w:p w:rsidR="00000000" w:rsidRDefault="0078651B" w:rsidP="0078651B">
      <w:pPr>
        <w:spacing w:before="0" w:beforeAutospacing="0" w:after="0" w:afterAutospacing="0"/>
        <w:divId w:val="2145543431"/>
        <w:rPr>
          <w:rFonts w:eastAsia="Times New Roman"/>
        </w:rPr>
      </w:pPr>
      <w:r>
        <w:rPr>
          <w:rFonts w:eastAsia="Times New Roman"/>
          <w:sz w:val="18"/>
          <w:szCs w:val="18"/>
        </w:rPr>
        <w:t xml:space="preserve">                           Rua São José nº 90 grupo 810 a 812 Centro Rio de Janeiro/RJ </w:t>
      </w:r>
      <w:proofErr w:type="spellStart"/>
      <w:proofErr w:type="gramStart"/>
      <w:r>
        <w:rPr>
          <w:rFonts w:eastAsia="Times New Roman"/>
          <w:sz w:val="18"/>
          <w:szCs w:val="18"/>
        </w:rPr>
        <w:t>Cep</w:t>
      </w:r>
      <w:proofErr w:type="spellEnd"/>
      <w:proofErr w:type="gramEnd"/>
      <w:r>
        <w:rPr>
          <w:rFonts w:eastAsia="Times New Roman"/>
          <w:sz w:val="18"/>
          <w:szCs w:val="18"/>
        </w:rPr>
        <w:t>: 20010-020</w:t>
      </w:r>
      <w:r>
        <w:rPr>
          <w:rFonts w:eastAsia="Times New Roman"/>
          <w:sz w:val="18"/>
          <w:szCs w:val="18"/>
        </w:rPr>
        <w:br/>
        <w:t xml:space="preserve">                                                  PABX: 21-3265-5600 FAX: 21-3265-5622/3265-5628</w:t>
      </w:r>
      <w:r>
        <w:rPr>
          <w:rFonts w:eastAsia="Times New Roman"/>
          <w:sz w:val="18"/>
          <w:szCs w:val="18"/>
        </w:rPr>
        <w:br/>
        <w:t xml:space="preserve">                                                               corporativo@joaobarbosaadvass.com.br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B32484"/>
    <w:rsid w:val="0078651B"/>
    <w:rsid w:val="00B32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651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651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543431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WBBJTV8F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1666</Characters>
  <Application>Microsoft Office Word</Application>
  <DocSecurity>0</DocSecurity>
  <Lines>13</Lines>
  <Paragraphs>3</Paragraphs>
  <ScaleCrop>false</ScaleCrop>
  <Company>JOAO BARBOSA ADVOGADOS ASSOCIADOS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2014-01-23T17:46:00Z</dcterms:created>
  <dcterms:modified xsi:type="dcterms:W3CDTF">2014-01-23T17:46:00Z</dcterms:modified>
</cp:coreProperties>
</file>