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26D72" w:rsidRPr="00910FF9" w:rsidRDefault="001C0A90" w:rsidP="00910FF9">
      <w:pPr>
        <w:spacing w:before="0" w:beforeAutospacing="0" w:after="0" w:afterAutospacing="0"/>
        <w:jc w:val="right"/>
        <w:divId w:val="204491547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385894 - C1 / 2008-21255 / INV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C26D72">
        <w:trPr>
          <w:divId w:val="204491547"/>
          <w:tblCellSpacing w:w="0" w:type="dxa"/>
        </w:trPr>
        <w:tc>
          <w:tcPr>
            <w:tcW w:w="0" w:type="auto"/>
            <w:vAlign w:val="center"/>
            <w:hideMark/>
          </w:tcPr>
          <w:p w:rsidR="00C26D72" w:rsidRDefault="001C0A90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C26D72">
        <w:trPr>
          <w:divId w:val="204491547"/>
          <w:tblCellSpacing w:w="0" w:type="dxa"/>
        </w:trPr>
        <w:tc>
          <w:tcPr>
            <w:tcW w:w="0" w:type="auto"/>
            <w:vAlign w:val="center"/>
            <w:hideMark/>
          </w:tcPr>
          <w:p w:rsidR="00C26D72" w:rsidRDefault="001C0A9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J42WODIK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J42WODIK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D72">
        <w:trPr>
          <w:divId w:val="204491547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C26D72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C26D72" w:rsidRDefault="001C0A9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Nicole Vianna Riente</w:t>
                  </w:r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C26D72" w:rsidRDefault="001C0A90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Evelyn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r>
                    <w:rPr>
                      <w:rStyle w:val="nfase"/>
                    </w:rPr>
                    <w:t>Ananda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C26D72" w:rsidRDefault="001C0A90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r>
                    <w:rPr>
                      <w:rStyle w:val="nfase"/>
                    </w:rPr>
                    <w:t>Taisa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r>
                    <w:rPr>
                      <w:rStyle w:val="nfase"/>
                    </w:rPr>
                    <w:t>Deolindo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C26D72" w:rsidRDefault="001C0A90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r>
                    <w:rPr>
                      <w:rStyle w:val="nfase"/>
                    </w:rPr>
                    <w:t>Lidiane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C26D72" w:rsidRDefault="00C26D72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C26D72">
        <w:trPr>
          <w:divId w:val="204491547"/>
          <w:tblCellSpacing w:w="0" w:type="dxa"/>
        </w:trPr>
        <w:tc>
          <w:tcPr>
            <w:tcW w:w="0" w:type="auto"/>
            <w:vAlign w:val="center"/>
            <w:hideMark/>
          </w:tcPr>
          <w:p w:rsidR="00C26D72" w:rsidRDefault="001C0A9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J42WODIK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J42WODIK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6D72" w:rsidRPr="001C0A90" w:rsidRDefault="001C0A90">
      <w:pPr>
        <w:pStyle w:val="NormalWeb"/>
        <w:divId w:val="204491547"/>
        <w:rPr>
          <w:rFonts w:ascii="Courier New" w:hAnsi="Courier New" w:cs="Courier New"/>
        </w:rPr>
      </w:pPr>
      <w:r w:rsidRPr="001C0A90">
        <w:rPr>
          <w:rFonts w:ascii="Courier New" w:hAnsi="Courier New" w:cs="Courier New"/>
          <w:b/>
          <w:bCs/>
        </w:rPr>
        <w:t>EXMO SR. DR. JUIZ DE DIREITO DO JUIZADO ESPECIA</w:t>
      </w:r>
      <w:r w:rsidR="00910FF9">
        <w:rPr>
          <w:rFonts w:ascii="Courier New" w:hAnsi="Courier New" w:cs="Courier New"/>
          <w:b/>
          <w:bCs/>
        </w:rPr>
        <w:t>L</w:t>
      </w:r>
      <w:r w:rsidRPr="001C0A90">
        <w:rPr>
          <w:rFonts w:ascii="Courier New" w:hAnsi="Courier New" w:cs="Courier New"/>
          <w:b/>
          <w:bCs/>
        </w:rPr>
        <w:t xml:space="preserve"> CÍVEL DA COMARCA DE SAO LUIS / MA</w:t>
      </w:r>
    </w:p>
    <w:p w:rsidR="00C26D72" w:rsidRPr="001C0A90" w:rsidRDefault="00C26D72">
      <w:pPr>
        <w:spacing w:before="0" w:beforeAutospacing="0" w:after="240" w:afterAutospacing="0"/>
        <w:divId w:val="204491547"/>
        <w:rPr>
          <w:rFonts w:ascii="Courier New" w:eastAsia="Times New Roman" w:hAnsi="Courier New" w:cs="Courier New"/>
        </w:rPr>
      </w:pPr>
    </w:p>
    <w:p w:rsidR="00C26D72" w:rsidRPr="001C0A90" w:rsidRDefault="001C0A90" w:rsidP="00910FF9">
      <w:pPr>
        <w:pStyle w:val="NormalWeb"/>
        <w:divId w:val="204491547"/>
        <w:rPr>
          <w:rFonts w:ascii="Courier New" w:hAnsi="Courier New" w:cs="Courier New"/>
        </w:rPr>
      </w:pPr>
      <w:r w:rsidRPr="001C0A90">
        <w:rPr>
          <w:rFonts w:ascii="Courier New" w:hAnsi="Courier New" w:cs="Courier New"/>
          <w:b/>
          <w:bCs/>
        </w:rPr>
        <w:t xml:space="preserve">Processo n. </w:t>
      </w:r>
      <w:r w:rsidR="00910FF9" w:rsidRPr="00910FF9">
        <w:rPr>
          <w:rFonts w:ascii="Courier New" w:hAnsi="Courier New" w:cs="Courier New"/>
          <w:b/>
          <w:bCs/>
        </w:rPr>
        <w:t>001.2008.007.046-7</w:t>
      </w:r>
    </w:p>
    <w:p w:rsidR="00C26D72" w:rsidRPr="001C0A90" w:rsidRDefault="00C26D72">
      <w:pPr>
        <w:spacing w:before="0" w:beforeAutospacing="0" w:after="240" w:afterAutospacing="0"/>
        <w:divId w:val="204491547"/>
        <w:rPr>
          <w:rFonts w:ascii="Courier New" w:eastAsia="Times New Roman" w:hAnsi="Courier New" w:cs="Courier New"/>
        </w:rPr>
      </w:pPr>
    </w:p>
    <w:p w:rsidR="00C26D72" w:rsidRPr="001C0A90" w:rsidRDefault="001C0A90">
      <w:pPr>
        <w:pStyle w:val="NormalWeb"/>
        <w:ind w:left="75" w:right="30" w:firstLine="750"/>
        <w:jc w:val="both"/>
        <w:divId w:val="2123837881"/>
        <w:rPr>
          <w:rFonts w:ascii="Courier New" w:hAnsi="Courier New" w:cs="Courier New"/>
        </w:rPr>
      </w:pPr>
      <w:r w:rsidRPr="001C0A90">
        <w:rPr>
          <w:rFonts w:ascii="Courier New" w:hAnsi="Courier New" w:cs="Courier New"/>
          <w:b/>
          <w:bCs/>
        </w:rPr>
        <w:t>UNIBANCO AIG SEGUROS S.A</w:t>
      </w:r>
      <w:r w:rsidRPr="001C0A90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1C0A90">
        <w:rPr>
          <w:rFonts w:ascii="Courier New" w:hAnsi="Courier New" w:cs="Courier New"/>
        </w:rPr>
        <w:t>no autos</w:t>
      </w:r>
      <w:proofErr w:type="gramEnd"/>
      <w:r w:rsidRPr="001C0A90">
        <w:rPr>
          <w:rFonts w:ascii="Courier New" w:hAnsi="Courier New" w:cs="Courier New"/>
        </w:rPr>
        <w:t xml:space="preserve"> da AÇÃO DE COBRANÇA DE SEGURO DPVAT, que lhe promove </w:t>
      </w:r>
      <w:r w:rsidRPr="001C0A90">
        <w:rPr>
          <w:rFonts w:ascii="Courier New" w:hAnsi="Courier New" w:cs="Courier New"/>
          <w:b/>
          <w:bCs/>
        </w:rPr>
        <w:t>CREUZIANE VERAS CARDOSO</w:t>
      </w:r>
      <w:r w:rsidRPr="001C0A90">
        <w:rPr>
          <w:rFonts w:ascii="Courier New" w:hAnsi="Courier New" w:cs="Courier New"/>
        </w:rPr>
        <w:t xml:space="preserve">, em trâmite perante este Douto </w:t>
      </w:r>
      <w:proofErr w:type="spellStart"/>
      <w:r w:rsidRPr="001C0A90">
        <w:rPr>
          <w:rFonts w:ascii="Courier New" w:hAnsi="Courier New" w:cs="Courier New"/>
        </w:rPr>
        <w:t>Juizo</w:t>
      </w:r>
      <w:proofErr w:type="spellEnd"/>
      <w:r w:rsidRPr="001C0A90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1C0A90">
        <w:rPr>
          <w:rFonts w:ascii="Courier New" w:hAnsi="Courier New" w:cs="Courier New"/>
        </w:rPr>
        <w:t>V.Exa.,</w:t>
      </w:r>
      <w:proofErr w:type="spellEnd"/>
      <w:r w:rsidRPr="001C0A90">
        <w:rPr>
          <w:rFonts w:ascii="Courier New" w:hAnsi="Courier New" w:cs="Courier New"/>
        </w:rPr>
        <w:t xml:space="preserve"> </w:t>
      </w:r>
      <w:r w:rsidRPr="001C0A90">
        <w:rPr>
          <w:rStyle w:val="Forte"/>
          <w:rFonts w:ascii="Courier New" w:hAnsi="Courier New" w:cs="Courier New"/>
        </w:rPr>
        <w:t>requerer a juntada do comprovante de Pagamento no valor de R$ 19</w:t>
      </w:r>
      <w:r>
        <w:rPr>
          <w:rStyle w:val="Forte"/>
          <w:rFonts w:ascii="Courier New" w:hAnsi="Courier New" w:cs="Courier New"/>
        </w:rPr>
        <w:t>.</w:t>
      </w:r>
      <w:r w:rsidRPr="001C0A90">
        <w:rPr>
          <w:rStyle w:val="Forte"/>
          <w:rFonts w:ascii="Courier New" w:hAnsi="Courier New" w:cs="Courier New"/>
        </w:rPr>
        <w:t>999</w:t>
      </w:r>
      <w:r>
        <w:rPr>
          <w:rStyle w:val="Forte"/>
          <w:rFonts w:ascii="Courier New" w:hAnsi="Courier New" w:cs="Courier New"/>
        </w:rPr>
        <w:t xml:space="preserve">,00 bem como requer que seja expedido mandado de pagamento do valor que faz jus ao autor e em caso de honorários de sucumbência ao advogado do requerente. </w:t>
      </w:r>
      <w:r w:rsidRPr="001C0A90">
        <w:rPr>
          <w:rFonts w:ascii="Courier New" w:hAnsi="Courier New" w:cs="Courier New"/>
        </w:rPr>
        <w:t xml:space="preserve"> </w:t>
      </w:r>
    </w:p>
    <w:p w:rsidR="00C26D72" w:rsidRPr="001C0A90" w:rsidRDefault="001C0A90">
      <w:pPr>
        <w:pStyle w:val="NormalWeb"/>
        <w:ind w:left="75" w:right="30" w:firstLine="750"/>
        <w:jc w:val="both"/>
        <w:divId w:val="2123837881"/>
        <w:rPr>
          <w:rFonts w:ascii="Courier New" w:hAnsi="Courier New" w:cs="Courier New"/>
        </w:rPr>
      </w:pPr>
      <w:r w:rsidRPr="001C0A90">
        <w:rPr>
          <w:rFonts w:ascii="Courier New" w:hAnsi="Courier New" w:cs="Courier New"/>
        </w:rPr>
        <w:t>Requer também certificação de custas finais e, após o pagamento, seja expedida Certidão de Trânsito em Julgado e consequente arquivamento do feito.</w:t>
      </w:r>
    </w:p>
    <w:p w:rsidR="00C26D72" w:rsidRPr="001C0A90" w:rsidRDefault="001C0A90">
      <w:pPr>
        <w:pStyle w:val="NormalWeb"/>
        <w:jc w:val="center"/>
        <w:divId w:val="2123837881"/>
        <w:rPr>
          <w:rFonts w:ascii="Courier New" w:hAnsi="Courier New" w:cs="Courier New"/>
        </w:rPr>
      </w:pPr>
      <w:r w:rsidRPr="001C0A90">
        <w:rPr>
          <w:rFonts w:ascii="Courier New" w:hAnsi="Courier New" w:cs="Courier New"/>
        </w:rPr>
        <w:t>Termo em que,</w:t>
      </w:r>
      <w:r w:rsidRPr="001C0A90">
        <w:rPr>
          <w:rFonts w:ascii="Courier New" w:hAnsi="Courier New" w:cs="Courier New"/>
        </w:rPr>
        <w:br/>
        <w:t>Pede Juntada.</w:t>
      </w:r>
    </w:p>
    <w:p w:rsidR="00C26D72" w:rsidRPr="001C0A90" w:rsidRDefault="001C0A90" w:rsidP="001C0A90">
      <w:pPr>
        <w:pStyle w:val="NormalWeb"/>
        <w:divId w:val="212383788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r w:rsidR="00910FF9">
        <w:rPr>
          <w:rFonts w:ascii="Courier New" w:hAnsi="Courier New" w:cs="Courier New"/>
        </w:rPr>
        <w:t>SAO LUIS, 31</w:t>
      </w:r>
      <w:r w:rsidRPr="001C0A90">
        <w:rPr>
          <w:rFonts w:ascii="Courier New" w:hAnsi="Courier New" w:cs="Courier New"/>
        </w:rPr>
        <w:t xml:space="preserve"> de julho de 2013.</w:t>
      </w:r>
    </w:p>
    <w:p w:rsidR="00C26D72" w:rsidRPr="001C0A90" w:rsidRDefault="00C26D72">
      <w:pPr>
        <w:pStyle w:val="NormalWeb"/>
        <w:jc w:val="center"/>
        <w:divId w:val="2123837881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C26D72" w:rsidRPr="001C0A90">
        <w:trPr>
          <w:divId w:val="2044915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26D72" w:rsidRPr="001C0A90" w:rsidRDefault="001C0A9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C0A90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1C0A90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C26D72" w:rsidRPr="001C0A90" w:rsidRDefault="001C0A9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C0A90">
              <w:rPr>
                <w:rFonts w:ascii="Courier New" w:eastAsia="Times New Roman" w:hAnsi="Courier New" w:cs="Courier New"/>
                <w:b/>
                <w:bCs/>
              </w:rPr>
              <w:t>Henrique A F Motta</w:t>
            </w:r>
            <w:r w:rsidRPr="001C0A90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C26D72" w:rsidRPr="001C0A90" w:rsidRDefault="001C0A9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C0A90">
              <w:rPr>
                <w:rFonts w:ascii="Courier New" w:eastAsia="Times New Roman" w:hAnsi="Courier New" w:cs="Courier New"/>
                <w:b/>
                <w:bCs/>
              </w:rPr>
              <w:t>Fábio João Soito</w:t>
            </w:r>
            <w:r w:rsidRPr="001C0A90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C26D72" w:rsidRPr="001C0A90">
        <w:trPr>
          <w:divId w:val="204491547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C26D72" w:rsidRPr="001C0A90" w:rsidRDefault="001C0A9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1C0A9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C26D72" w:rsidRPr="001C0A90">
        <w:trPr>
          <w:divId w:val="204491547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910FF9" w:rsidRPr="00910FF9" w:rsidRDefault="00910FF9" w:rsidP="00910FF9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910FF9">
              <w:rPr>
                <w:rFonts w:ascii="Courier New" w:eastAsia="Times New Roman" w:hAnsi="Courier New" w:cs="Courier New"/>
              </w:rPr>
              <w:t>Rhelmson Athayde Rocha</w:t>
            </w:r>
          </w:p>
          <w:p w:rsidR="00910FF9" w:rsidRDefault="00910FF9" w:rsidP="00910FF9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910FF9">
              <w:rPr>
                <w:rFonts w:ascii="Courier New" w:eastAsia="Times New Roman" w:hAnsi="Courier New" w:cs="Courier New"/>
              </w:rPr>
              <w:t>OAB/MA 5.936</w:t>
            </w:r>
          </w:p>
          <w:p w:rsidR="00910FF9" w:rsidRDefault="00910FF9" w:rsidP="00910FF9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</w:p>
          <w:p w:rsidR="001C0A90" w:rsidRPr="001C0A90" w:rsidRDefault="001C0A90" w:rsidP="00910FF9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>corporativo@joaobarbosaadvass.com.br’</w:t>
            </w:r>
          </w:p>
        </w:tc>
      </w:tr>
    </w:tbl>
    <w:p w:rsidR="00C26D72" w:rsidRDefault="00C26D72">
      <w:pPr>
        <w:spacing w:before="0" w:beforeAutospacing="0" w:after="0" w:afterAutospacing="0"/>
        <w:divId w:val="204491547"/>
        <w:rPr>
          <w:rFonts w:eastAsia="Times New Roman"/>
        </w:rPr>
      </w:pPr>
    </w:p>
    <w:sectPr w:rsidR="00C26D72" w:rsidSect="00C26D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1F185B"/>
    <w:rsid w:val="001C0A90"/>
    <w:rsid w:val="001F185B"/>
    <w:rsid w:val="00910FF9"/>
    <w:rsid w:val="00C26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D72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sid w:val="00C26D72"/>
    <w:rPr>
      <w:sz w:val="21"/>
      <w:szCs w:val="21"/>
    </w:rPr>
  </w:style>
  <w:style w:type="paragraph" w:customStyle="1" w:styleId="titulo2">
    <w:name w:val="titulo2"/>
    <w:basedOn w:val="Normal"/>
    <w:rsid w:val="00C26D72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sid w:val="00C26D72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C26D72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C26D72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C26D72"/>
  </w:style>
  <w:style w:type="character" w:customStyle="1" w:styleId="style41">
    <w:name w:val="style41"/>
    <w:basedOn w:val="Fontepargpadro"/>
    <w:rsid w:val="00C26D7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C26D72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C26D72"/>
    <w:rPr>
      <w:b/>
      <w:bCs/>
    </w:rPr>
  </w:style>
  <w:style w:type="character" w:styleId="nfase">
    <w:name w:val="Emphasis"/>
    <w:basedOn w:val="Fontepargpadro"/>
    <w:uiPriority w:val="20"/>
    <w:qFormat/>
    <w:rsid w:val="00C26D7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0A9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A9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91547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J42WODIK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1700</Characters>
  <Application>Microsoft Office Word</Application>
  <DocSecurity>0</DocSecurity>
  <Lines>14</Lines>
  <Paragraphs>4</Paragraphs>
  <ScaleCrop>false</ScaleCrop>
  <Company>JOAO BARBOSA ADVOGADOS ASSOCIADOS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michael.cunha</cp:lastModifiedBy>
  <cp:revision>3</cp:revision>
  <cp:lastPrinted>2013-07-29T19:09:00Z</cp:lastPrinted>
  <dcterms:created xsi:type="dcterms:W3CDTF">2013-07-17T17:52:00Z</dcterms:created>
  <dcterms:modified xsi:type="dcterms:W3CDTF">2013-07-29T19:14:00Z</dcterms:modified>
</cp:coreProperties>
</file>