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B8D" w:rsidRPr="00AC1B8D" w:rsidRDefault="00AC1B8D" w:rsidP="00AC1B8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t-BR"/>
        </w:rPr>
      </w:pPr>
      <w:r w:rsidRPr="00AC1B8D">
        <w:rPr>
          <w:rFonts w:ascii="Arial" w:eastAsia="Times New Roman" w:hAnsi="Arial" w:cs="Arial"/>
          <w:vanish/>
          <w:sz w:val="16"/>
          <w:szCs w:val="16"/>
          <w:lang w:eastAsia="pt-BR"/>
        </w:rPr>
        <w:t>Parte superior do formulário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9"/>
      </w:tblGrid>
      <w:tr w:rsidR="00AC1B8D" w:rsidRPr="00AC1B8D" w:rsidTr="00AC1B8D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AC1B8D" w:rsidRPr="00AC1B8D" w:rsidRDefault="00AC1B8D" w:rsidP="00AC1B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C1B8D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>PLANILHA DE DÉBITOS JUDICIAIS</w:t>
            </w:r>
          </w:p>
        </w:tc>
      </w:tr>
      <w:tr w:rsidR="00AC1B8D" w:rsidRPr="00AC1B8D" w:rsidTr="00AC1B8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63"/>
            </w:tblGrid>
            <w:tr w:rsidR="00AC1B8D" w:rsidRPr="00AC1B8D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  <w:tr w:rsidR="00AC1B8D" w:rsidRPr="00AC1B8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junho/2019</w:t>
                  </w:r>
                </w:p>
              </w:tc>
            </w:tr>
            <w:tr w:rsidR="00AC1B8D" w:rsidRPr="00AC1B8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AC1B8D" w:rsidRPr="00AC1B8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Juros moratórios simples de 1,00% ao mês - a partir de 24/11/2008</w:t>
                  </w:r>
                </w:p>
              </w:tc>
            </w:tr>
            <w:tr w:rsidR="00AC1B8D" w:rsidRPr="00AC1B8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Acréscimo de 0,00% referente a multa.</w:t>
                  </w:r>
                </w:p>
              </w:tc>
            </w:tr>
            <w:tr w:rsidR="00AC1B8D" w:rsidRPr="00AC1B8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</w:t>
                  </w:r>
                  <w:proofErr w:type="gramStart"/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advocatícios  de</w:t>
                  </w:r>
                  <w:proofErr w:type="gramEnd"/>
                  <w:r w:rsidRPr="00AC1B8D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0,00%.</w:t>
                  </w:r>
                </w:p>
              </w:tc>
            </w:tr>
          </w:tbl>
          <w:p w:rsidR="00AC1B8D" w:rsidRPr="00AC1B8D" w:rsidRDefault="00AC1B8D" w:rsidP="00AC1B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9"/>
              <w:gridCol w:w="901"/>
              <w:gridCol w:w="702"/>
              <w:gridCol w:w="765"/>
              <w:gridCol w:w="975"/>
              <w:gridCol w:w="1484"/>
              <w:gridCol w:w="1075"/>
              <w:gridCol w:w="525"/>
              <w:gridCol w:w="765"/>
            </w:tblGrid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JUROS COMPENSATÓRIOS </w:t>
                  </w: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 a.m.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JUROS MORATÓRIOS </w:t>
                  </w: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1,00% a.m.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9/7/2013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14.641,40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20.385,65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25.889,78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AC1B8D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46.275,43</w:t>
                  </w:r>
                </w:p>
              </w:tc>
            </w:tr>
          </w:tbl>
          <w:p w:rsidR="00AC1B8D" w:rsidRPr="00AC1B8D" w:rsidRDefault="00AC1B8D" w:rsidP="00AC1B8D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04"/>
              <w:gridCol w:w="16"/>
              <w:gridCol w:w="4351"/>
            </w:tblGrid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R$ 46.275,43</w:t>
                  </w:r>
                </w:p>
              </w:tc>
            </w:tr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AC1B8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R$ 46.275,43</w:t>
                  </w:r>
                </w:p>
              </w:tc>
            </w:tr>
            <w:tr w:rsidR="00AC1B8D" w:rsidRPr="00AC1B8D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AC1B8D" w:rsidRPr="00AC1B8D" w:rsidRDefault="00AC1B8D" w:rsidP="00AC1B8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AC1B8D" w:rsidRPr="00AC1B8D" w:rsidRDefault="00AC1B8D" w:rsidP="00AC1B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AC1B8D" w:rsidRPr="00AC1B8D" w:rsidRDefault="00AC1B8D" w:rsidP="00AC1B8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t-BR"/>
        </w:rPr>
      </w:pPr>
      <w:r w:rsidRPr="00AC1B8D">
        <w:rPr>
          <w:rFonts w:ascii="Arial" w:eastAsia="Times New Roman" w:hAnsi="Arial" w:cs="Arial"/>
          <w:vanish/>
          <w:sz w:val="16"/>
          <w:szCs w:val="16"/>
          <w:lang w:eastAsia="pt-BR"/>
        </w:rPr>
        <w:t>Parte inferior do formulário</w:t>
      </w:r>
    </w:p>
    <w:p w:rsidR="004821E3" w:rsidRDefault="004821E3">
      <w:bookmarkStart w:id="0" w:name="_GoBack"/>
      <w:bookmarkEnd w:id="0"/>
    </w:p>
    <w:sectPr w:rsidR="004821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8D"/>
    <w:rsid w:val="004821E3"/>
    <w:rsid w:val="00AC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23ED7-5A02-4ED8-B650-3DFD156B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AC1B8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AC1B8D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AC1B8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AC1B8D"/>
    <w:rPr>
      <w:rFonts w:ascii="Arial" w:eastAsia="Times New Roman" w:hAnsi="Arial" w:cs="Arial"/>
      <w:vanish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7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fernando.barbosa@corp.jbaa.com.br</dc:creator>
  <cp:keywords/>
  <dc:description/>
  <cp:lastModifiedBy>fernando.barbosa@corp.jbaa.com.br</cp:lastModifiedBy>
  <cp:revision>1</cp:revision>
  <dcterms:created xsi:type="dcterms:W3CDTF">2019-07-26T14:44:00Z</dcterms:created>
  <dcterms:modified xsi:type="dcterms:W3CDTF">2019-07-26T14:44:00Z</dcterms:modified>
</cp:coreProperties>
</file>