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FC7A25">
      <w:pPr>
        <w:pStyle w:val="NormalWeb"/>
      </w:pPr>
      <w:r>
        <w:rPr>
          <w:color w:val="FFFFFF"/>
        </w:rPr>
        <w:t>Id_pagamento = 71150</w:t>
      </w:r>
      <w:r>
        <w:br/>
      </w: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FC7A25">
            <w:pPr>
              <w:pStyle w:val="NormalWeb"/>
            </w:pPr>
            <w:r>
              <w:rPr>
                <w:i/>
                <w:iCs/>
              </w:rPr>
              <w:t>JOÃO BARBOSA</w:t>
            </w:r>
            <w:r>
              <w:t xml:space="preserve"> Advogados Associados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FC7A25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bruno.lima\Configurações locais\Temporary Internet Files\Content.IE5\JZX40EJ7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bruno.lima\Configurações locais\Temporary Internet Files\Content.IE5\JZX40EJ7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1400"/>
            </w:tblGrid>
            <w:tr w:rsidR="0000000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00000" w:rsidRDefault="00FC7A25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 xml:space="preserve">Fabio João </w:t>
                  </w:r>
                  <w:r>
                    <w:rPr>
                      <w:rStyle w:val="nfase"/>
                      <w:b/>
                      <w:bCs/>
                    </w:rPr>
                    <w:t>Soito</w:t>
                  </w:r>
                  <w:r>
                    <w:t xml:space="preserve"> </w:t>
                  </w:r>
                </w:p>
              </w:tc>
            </w:tr>
          </w:tbl>
          <w:p w:rsidR="00000000" w:rsidRDefault="00FC7A25">
            <w:pPr>
              <w:rPr>
                <w:rFonts w:eastAsia="Times New Roman"/>
              </w:rPr>
            </w:pP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FC7A25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bruno.lima\Configurações locais\Temporary Internet Files\Content.IE5\JZX40EJ7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bruno.lima\Configurações locais\Temporary Internet Files\Content.IE5\JZX40EJ7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FC7A25">
      <w:pPr>
        <w:pStyle w:val="NormalWeb"/>
        <w:jc w:val="center"/>
      </w:pPr>
      <w:r>
        <w:br/>
      </w:r>
      <w:r>
        <w:rPr>
          <w:rStyle w:val="Forte"/>
        </w:rPr>
        <w:t>RECIBO DE PAGAMENTO JUDICIAL</w:t>
      </w:r>
      <w:r>
        <w:br/>
      </w:r>
      <w:r>
        <w:rPr>
          <w:rFonts w:ascii="Verdana" w:hAnsi="Verdana"/>
          <w:sz w:val="20"/>
          <w:szCs w:val="20"/>
        </w:rPr>
        <w:t>C1/2008-20461/INV</w:t>
      </w:r>
    </w:p>
    <w:p w:rsidR="00000000" w:rsidRDefault="00FC7A25">
      <w:pPr>
        <w:pStyle w:val="NormalWeb"/>
      </w:pPr>
      <w:proofErr w:type="gramStart"/>
      <w:r>
        <w:rPr>
          <w:rStyle w:val="Forte"/>
          <w:rFonts w:ascii="Verdana" w:hAnsi="Verdana"/>
          <w:sz w:val="20"/>
          <w:szCs w:val="20"/>
        </w:rPr>
        <w:t>Juízo :</w:t>
      </w:r>
      <w:proofErr w:type="gramEnd"/>
      <w:r>
        <w:rPr>
          <w:rFonts w:ascii="Verdana" w:hAnsi="Verdana"/>
          <w:sz w:val="20"/>
          <w:szCs w:val="20"/>
        </w:rPr>
        <w:t xml:space="preserve"> 1 Vara-Civel da Comarca de GOIANIA/GO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Processo nº :</w:t>
      </w:r>
      <w:r>
        <w:rPr>
          <w:rFonts w:ascii="Verdana" w:hAnsi="Verdana"/>
          <w:sz w:val="20"/>
          <w:szCs w:val="20"/>
        </w:rPr>
        <w:t xml:space="preserve"> 200801286993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Autor(es) :</w:t>
      </w:r>
      <w:r>
        <w:rPr>
          <w:rFonts w:ascii="Verdana" w:hAnsi="Verdana"/>
          <w:sz w:val="20"/>
          <w:szCs w:val="20"/>
        </w:rPr>
        <w:t xml:space="preserve"> MELQUISEDEQUE JACOB DA SILVA 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Réu(s) :</w:t>
      </w:r>
      <w:r>
        <w:rPr>
          <w:rFonts w:ascii="Verdana" w:hAnsi="Verdana"/>
          <w:sz w:val="20"/>
          <w:szCs w:val="20"/>
        </w:rPr>
        <w:t xml:space="preserve"> ITAU SEGUROS S.A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 xml:space="preserve">Vítima(s) : </w:t>
      </w:r>
      <w:r>
        <w:rPr>
          <w:rFonts w:ascii="Verdana" w:hAnsi="Verdana"/>
          <w:sz w:val="20"/>
          <w:szCs w:val="20"/>
        </w:rPr>
        <w:t>MELQUISEDEQUE JACOB DA SILVA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N° Sinistro :</w:t>
      </w:r>
      <w:r>
        <w:rPr>
          <w:rFonts w:ascii="Verdana" w:hAnsi="Verdana"/>
          <w:sz w:val="20"/>
          <w:szCs w:val="20"/>
        </w:rPr>
        <w:t xml:space="preserve"> 2008/439466/01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Valor Total :</w:t>
      </w:r>
      <w:r>
        <w:rPr>
          <w:rFonts w:ascii="Verdana" w:hAnsi="Verdana"/>
          <w:sz w:val="20"/>
          <w:szCs w:val="20"/>
        </w:rPr>
        <w:t xml:space="preserve"> R$ 32.000,00 (Trinta e dois mil reais) </w:t>
      </w:r>
    </w:p>
    <w:p w:rsidR="00000000" w:rsidRDefault="00FC7A25">
      <w:pPr>
        <w:spacing w:after="240"/>
        <w:rPr>
          <w:rFonts w:eastAsia="Times New Roman"/>
        </w:rPr>
      </w:pPr>
    </w:p>
    <w:p w:rsidR="00000000" w:rsidRDefault="00FC7A25" w:rsidP="00FC7A25">
      <w:pPr>
        <w:pStyle w:val="NormalWeb"/>
        <w:jc w:val="both"/>
      </w:pPr>
      <w:r>
        <w:rPr>
          <w:rFonts w:ascii="Verdana" w:hAnsi="Verdana"/>
          <w:sz w:val="20"/>
          <w:szCs w:val="20"/>
        </w:rPr>
        <w:t xml:space="preserve">Recebi da ITAU SEGUROS S.A, o(s) cheque(s) de </w:t>
      </w:r>
      <w:proofErr w:type="gramStart"/>
      <w:r>
        <w:rPr>
          <w:rFonts w:ascii="Verdana" w:hAnsi="Verdana"/>
          <w:sz w:val="20"/>
          <w:szCs w:val="20"/>
        </w:rPr>
        <w:t>n.º ,</w:t>
      </w:r>
      <w:proofErr w:type="gramEnd"/>
      <w:r>
        <w:rPr>
          <w:rFonts w:ascii="Verdana" w:hAnsi="Verdana"/>
          <w:sz w:val="20"/>
          <w:szCs w:val="20"/>
        </w:rPr>
        <w:t xml:space="preserve"> 745729, d</w:t>
      </w:r>
      <w:r>
        <w:rPr>
          <w:rFonts w:ascii="Verdana" w:hAnsi="Verdana"/>
          <w:sz w:val="20"/>
          <w:szCs w:val="20"/>
        </w:rPr>
        <w:t xml:space="preserve">a conta corrente n.º , 6440002, da agência de n.º , 1769, no valor individual de $ 32.000,00 (Trinta e dois mil reais), referente à Acordo realizado no processo em epígrafe, tendo como Autora(es) MELQUISEDEQUE JACOB DA SILVA portadora(es) do(s) R.G.(s) de </w:t>
      </w:r>
      <w:r>
        <w:rPr>
          <w:rFonts w:ascii="Verdana" w:hAnsi="Verdana"/>
          <w:sz w:val="20"/>
          <w:szCs w:val="20"/>
        </w:rPr>
        <w:t>n.º 3361670, e inscrito(s) no CPF/MF de n.º 786.082.101-00 e a Ré sendo ITAU SEGUROS S.A.</w:t>
      </w:r>
    </w:p>
    <w:p w:rsidR="00000000" w:rsidRDefault="00FC7A25" w:rsidP="00FC7A25">
      <w:pPr>
        <w:pStyle w:val="NormalWeb"/>
        <w:jc w:val="both"/>
      </w:pPr>
      <w:r>
        <w:rPr>
          <w:rFonts w:ascii="Verdana" w:hAnsi="Verdana"/>
          <w:sz w:val="20"/>
          <w:szCs w:val="20"/>
        </w:rPr>
        <w:t>Com o pagamento ora realizado, a (os) Autora (</w:t>
      </w:r>
      <w:proofErr w:type="gramStart"/>
      <w:r>
        <w:rPr>
          <w:rFonts w:ascii="Verdana" w:hAnsi="Verdana"/>
          <w:sz w:val="20"/>
          <w:szCs w:val="20"/>
        </w:rPr>
        <w:t>es</w:t>
      </w:r>
      <w:proofErr w:type="gramEnd"/>
      <w:r>
        <w:rPr>
          <w:rFonts w:ascii="Verdana" w:hAnsi="Verdana"/>
          <w:sz w:val="20"/>
          <w:szCs w:val="20"/>
        </w:rPr>
        <w:t xml:space="preserve">) MELQUISEDEQUE JACOB DA SILVA, através de seu advogado, Drº. IONE HENRIQUE DE ALMEIDA, que subscreve </w:t>
      </w:r>
      <w:proofErr w:type="gramStart"/>
      <w:r>
        <w:rPr>
          <w:rFonts w:ascii="Verdana" w:hAnsi="Verdana"/>
          <w:sz w:val="20"/>
          <w:szCs w:val="20"/>
        </w:rPr>
        <w:t>a presente</w:t>
      </w:r>
      <w:proofErr w:type="gramEnd"/>
      <w:r>
        <w:rPr>
          <w:rFonts w:ascii="Verdana" w:hAnsi="Verdana"/>
          <w:sz w:val="20"/>
          <w:szCs w:val="20"/>
        </w:rPr>
        <w:t>, dá p</w:t>
      </w:r>
      <w:r>
        <w:rPr>
          <w:rFonts w:ascii="Verdana" w:hAnsi="Verdana"/>
          <w:sz w:val="20"/>
          <w:szCs w:val="20"/>
        </w:rPr>
        <w:t>lena, rasa, geral, irrevogável e irretratável quitação para mais nada reclamar quanto ao sinistro noticiado, seja em Juízo ou fora dele.</w:t>
      </w:r>
    </w:p>
    <w:p w:rsidR="00000000" w:rsidRDefault="00FC7A25">
      <w:pPr>
        <w:pStyle w:val="NormalWeb"/>
      </w:pPr>
      <w:r>
        <w:rPr>
          <w:rFonts w:ascii="Verdana" w:hAnsi="Verdana"/>
          <w:sz w:val="20"/>
          <w:szCs w:val="20"/>
        </w:rPr>
        <w:br/>
        <w:t xml:space="preserve">Rio de Janeiro, </w:t>
      </w:r>
      <w:proofErr w:type="gramStart"/>
      <w:r>
        <w:rPr>
          <w:rFonts w:ascii="Verdana" w:hAnsi="Verdana"/>
          <w:sz w:val="20"/>
          <w:szCs w:val="20"/>
        </w:rPr>
        <w:t>6</w:t>
      </w:r>
      <w:proofErr w:type="gramEnd"/>
      <w:r>
        <w:rPr>
          <w:rFonts w:ascii="Verdana" w:hAnsi="Verdana"/>
          <w:sz w:val="20"/>
          <w:szCs w:val="20"/>
        </w:rPr>
        <w:t xml:space="preserve"> de Setembro de 2013 </w:t>
      </w:r>
    </w:p>
    <w:p w:rsidR="00000000" w:rsidRDefault="00FC7A25">
      <w:pPr>
        <w:pStyle w:val="NormalWeb"/>
      </w:pPr>
    </w:p>
    <w:p w:rsidR="00000000" w:rsidRDefault="00FC7A25">
      <w:pPr>
        <w:pStyle w:val="NormalWeb"/>
      </w:pPr>
      <w:r>
        <w:rPr>
          <w:rFonts w:ascii="Verdana" w:hAnsi="Verdana"/>
          <w:sz w:val="20"/>
          <w:szCs w:val="20"/>
        </w:rPr>
        <w:t>IONE HENRIQUE DE ALMEIDA</w:t>
      </w:r>
      <w:r>
        <w:rPr>
          <w:rFonts w:ascii="Verdana" w:hAnsi="Verdana"/>
          <w:sz w:val="20"/>
          <w:szCs w:val="20"/>
        </w:rPr>
        <w:br/>
        <w:t>OAB/21483 - GO</w:t>
      </w:r>
    </w:p>
    <w:p w:rsidR="00000000" w:rsidRDefault="00FC7A25">
      <w:pPr>
        <w:pStyle w:val="NormalWeb"/>
      </w:pPr>
      <w:r>
        <w:t> </w:t>
      </w:r>
    </w:p>
    <w:p w:rsidR="00000000" w:rsidRDefault="00FC7A25">
      <w:pPr>
        <w:pStyle w:val="NormalWeb"/>
      </w:pPr>
      <w:r>
        <w:t> </w:t>
      </w: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08"/>
  <w:hyphenationZone w:val="425"/>
  <w:noPunctuationKerning/>
  <w:characterSpacingControl w:val="doNotCompress"/>
  <w:compat/>
  <w:rsids>
    <w:rsidRoot w:val="004D68F9"/>
    <w:rsid w:val="004D68F9"/>
    <w:rsid w:val="00FC7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customStyle="1" w:styleId="texto">
    <w:name w:val="texto"/>
    <w:basedOn w:val="Normal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C7A2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7A25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bruno.lima\Configura&#231;&#245;es%20locais\Temporary%20Internet%20Files\Content.IE5\JZX40EJ7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1031</Characters>
  <Application>Microsoft Office Word</Application>
  <DocSecurity>0</DocSecurity>
  <Lines>8</Lines>
  <Paragraphs>2</Paragraphs>
  <ScaleCrop>false</ScaleCrop>
  <Company>JOAO BARBOSA ADVOGADOS ASSOCIADOS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Pagamentos</dc:title>
  <dc:subject/>
  <dc:creator>bruno.lima</dc:creator>
  <cp:keywords/>
  <dc:description/>
  <cp:lastModifiedBy>bruno.lima</cp:lastModifiedBy>
  <cp:revision>2</cp:revision>
  <dcterms:created xsi:type="dcterms:W3CDTF">2013-09-06T13:06:00Z</dcterms:created>
  <dcterms:modified xsi:type="dcterms:W3CDTF">2013-09-06T13:06:00Z</dcterms:modified>
</cp:coreProperties>
</file>