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75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079"/>
      </w:tblGrid>
      <w:tr w:rsidR="00EB3CA2" w:rsidRPr="00EB3CA2">
        <w:trPr>
          <w:trHeight w:val="420"/>
          <w:tblCellSpacing w:w="0" w:type="dxa"/>
          <w:jc w:val="center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EB3CA2" w:rsidRPr="00EB3CA2" w:rsidRDefault="00EB3CA2" w:rsidP="00EB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B3CA2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pt-BR"/>
              </w:rPr>
              <w:t xml:space="preserve">PLANILHA DE DÉBITOS JUDICIAIS </w:t>
            </w:r>
          </w:p>
        </w:tc>
      </w:tr>
      <w:tr w:rsidR="00EB3CA2" w:rsidRPr="00EB3CA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463"/>
            </w:tblGrid>
            <w:tr w:rsidR="00EB3CA2" w:rsidRPr="00EB3CA2">
              <w:trPr>
                <w:tblCellSpacing w:w="0" w:type="dxa"/>
              </w:trPr>
              <w:tc>
                <w:tcPr>
                  <w:tcW w:w="9390" w:type="dxa"/>
                  <w:vAlign w:val="center"/>
                  <w:hideMark/>
                </w:tcPr>
                <w:p w:rsidR="00EB3CA2" w:rsidRPr="00EB3CA2" w:rsidRDefault="00EB3CA2" w:rsidP="00EB3CA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</w:p>
              </w:tc>
            </w:tr>
            <w:tr w:rsidR="00EB3CA2" w:rsidRPr="00EB3CA2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EB3CA2" w:rsidRPr="00EB3CA2" w:rsidRDefault="00EB3CA2" w:rsidP="00EB3CA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EB3CA2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Data de atualização dos valores: setembro/2012</w:t>
                  </w:r>
                </w:p>
              </w:tc>
            </w:tr>
            <w:tr w:rsidR="00EB3CA2" w:rsidRPr="00EB3CA2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EB3CA2" w:rsidRPr="00EB3CA2" w:rsidRDefault="00EB3CA2" w:rsidP="00EB3CA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EB3CA2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>Indexador utilizado: INPC-IBGE</w:t>
                  </w:r>
                </w:p>
              </w:tc>
            </w:tr>
            <w:tr w:rsidR="00EB3CA2" w:rsidRPr="00EB3CA2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EB3CA2" w:rsidRPr="00EB3CA2" w:rsidRDefault="00EB3CA2" w:rsidP="00EB3CA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EB3CA2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Juros moratórios simples de 1,00% ao mês - a partir de 02/02/2012 </w:t>
                  </w:r>
                </w:p>
              </w:tc>
            </w:tr>
            <w:tr w:rsidR="00EB3CA2" w:rsidRPr="00EB3CA2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EB3CA2" w:rsidRPr="00EB3CA2" w:rsidRDefault="00EB3CA2" w:rsidP="00EB3CA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EB3CA2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Acréscimo de 0,00% referente a multa. </w:t>
                  </w:r>
                </w:p>
              </w:tc>
            </w:tr>
            <w:tr w:rsidR="00EB3CA2" w:rsidRPr="00EB3CA2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EB3CA2" w:rsidRPr="00EB3CA2" w:rsidRDefault="00EB3CA2" w:rsidP="00EB3CA2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</w:pPr>
                  <w:r w:rsidRPr="00EB3CA2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7"/>
                      <w:szCs w:val="17"/>
                      <w:lang w:eastAsia="pt-BR"/>
                    </w:rPr>
                    <w:t xml:space="preserve">Honorários advocatícios  de 0,00%. </w:t>
                  </w:r>
                </w:p>
              </w:tc>
            </w:tr>
          </w:tbl>
          <w:p w:rsidR="00EB3CA2" w:rsidRPr="00EB3CA2" w:rsidRDefault="00EB3CA2" w:rsidP="00EB3CA2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pt-BR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245"/>
              <w:gridCol w:w="6834"/>
            </w:tblGrid>
            <w:tr w:rsidR="00EB3CA2" w:rsidRPr="00EB3CA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B3CA2" w:rsidRPr="00EB3CA2" w:rsidRDefault="00EB3CA2" w:rsidP="00EB3C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t-BR"/>
                    </w:rPr>
                    <w:drawing>
                      <wp:inline distT="0" distB="0" distL="0" distR="0">
                        <wp:extent cx="714375" cy="495300"/>
                        <wp:effectExtent l="19050" t="0" r="9525" b="0"/>
                        <wp:docPr id="1" name="Imagem 1" descr="http://drcalc.net/imagens/atencao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drcalc.net/imagens/atencao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4375" cy="495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B3CA2" w:rsidRPr="00EB3CA2" w:rsidRDefault="00EB3CA2" w:rsidP="00EB3C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EB3CA2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4"/>
                      <w:lang w:eastAsia="pt-BR"/>
                    </w:rPr>
                    <w:t>O valor informado foi corrigido para o dia 1/8/2012, pois não existe índice cadastrado para a data final informada.</w:t>
                  </w:r>
                </w:p>
              </w:tc>
            </w:tr>
          </w:tbl>
          <w:p w:rsidR="00EB3CA2" w:rsidRPr="00EB3CA2" w:rsidRDefault="00EB3CA2" w:rsidP="00EB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tbl>
            <w:tblPr>
              <w:tblW w:w="45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59"/>
              <w:gridCol w:w="901"/>
              <w:gridCol w:w="662"/>
              <w:gridCol w:w="725"/>
              <w:gridCol w:w="975"/>
              <w:gridCol w:w="1442"/>
              <w:gridCol w:w="1034"/>
              <w:gridCol w:w="525"/>
              <w:gridCol w:w="725"/>
            </w:tblGrid>
            <w:tr w:rsidR="00EB3CA2" w:rsidRPr="00EB3CA2">
              <w:trPr>
                <w:tblCellSpacing w:w="0" w:type="dxa"/>
                <w:jc w:val="center"/>
              </w:trPr>
              <w:tc>
                <w:tcPr>
                  <w:tcW w:w="2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EB3CA2" w:rsidRPr="00EB3CA2" w:rsidRDefault="00EB3CA2" w:rsidP="00EB3CA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EB3CA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ITEM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EB3CA2" w:rsidRPr="00EB3CA2" w:rsidRDefault="00EB3CA2" w:rsidP="00EB3CA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EB3CA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DESCRIÇÃO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EB3CA2" w:rsidRPr="00EB3CA2" w:rsidRDefault="00EB3CA2" w:rsidP="00EB3CA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EB3CA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DATA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EB3CA2" w:rsidRPr="00EB3CA2" w:rsidRDefault="00EB3CA2" w:rsidP="00EB3CA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EB3CA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VALOR</w:t>
                  </w:r>
                  <w:r w:rsidRPr="00EB3CA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SINGELO</w:t>
                  </w:r>
                </w:p>
              </w:tc>
              <w:tc>
                <w:tcPr>
                  <w:tcW w:w="6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EB3CA2" w:rsidRPr="00EB3CA2" w:rsidRDefault="00EB3CA2" w:rsidP="00EB3CA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EB3CA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VALOR</w:t>
                  </w:r>
                  <w:r w:rsidRPr="00EB3CA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ATUALIZADO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EB3CA2" w:rsidRPr="00EB3CA2" w:rsidRDefault="00EB3CA2" w:rsidP="00EB3CA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EB3CA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JUROS COMPENSATÓRIOS </w:t>
                  </w:r>
                  <w:r w:rsidRPr="00EB3CA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 xml:space="preserve">0,00% a.m. 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EB3CA2" w:rsidRPr="00EB3CA2" w:rsidRDefault="00EB3CA2" w:rsidP="00EB3CA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EB3CA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 xml:space="preserve">JUROS MORATÓRIOS </w:t>
                  </w:r>
                  <w:r w:rsidRPr="00EB3CA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 xml:space="preserve">1,00% a.m. </w:t>
                  </w:r>
                </w:p>
              </w:tc>
              <w:tc>
                <w:tcPr>
                  <w:tcW w:w="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EB3CA2" w:rsidRPr="00EB3CA2" w:rsidRDefault="00EB3CA2" w:rsidP="00EB3CA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EB3CA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MULTA</w:t>
                  </w:r>
                  <w:r w:rsidRPr="00EB3CA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br/>
                    <w:t>0,00%</w:t>
                  </w:r>
                </w:p>
              </w:tc>
              <w:tc>
                <w:tcPr>
                  <w:tcW w:w="14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EB3CA2" w:rsidRPr="00EB3CA2" w:rsidRDefault="00EB3CA2" w:rsidP="00EB3CA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EB3CA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TOTAL</w:t>
                  </w:r>
                </w:p>
              </w:tc>
            </w:tr>
            <w:tr w:rsidR="00EB3CA2" w:rsidRPr="00EB3CA2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EB3CA2" w:rsidRPr="00EB3CA2" w:rsidRDefault="00EB3CA2" w:rsidP="00EB3CA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EB3CA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EB3CA2" w:rsidRPr="00EB3CA2" w:rsidRDefault="00EB3CA2" w:rsidP="00EB3CA2">
                  <w:pPr>
                    <w:spacing w:after="0" w:line="240" w:lineRule="auto"/>
                    <w:ind w:firstLine="40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EB3CA2" w:rsidRPr="00EB3CA2" w:rsidRDefault="00EB3CA2" w:rsidP="00EB3CA2">
                  <w:pPr>
                    <w:spacing w:after="0" w:line="240" w:lineRule="auto"/>
                    <w:ind w:firstLine="40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EB3CA2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2/2/2012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EB3CA2" w:rsidRPr="00EB3CA2" w:rsidRDefault="00EB3CA2" w:rsidP="00EB3CA2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EB3CA2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21.104,06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EB3CA2" w:rsidRPr="00EB3CA2" w:rsidRDefault="00EB3CA2" w:rsidP="00EB3CA2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EB3CA2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21.626,26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EB3CA2" w:rsidRPr="00EB3CA2" w:rsidRDefault="00EB3CA2" w:rsidP="00EB3CA2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EB3CA2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EB3CA2" w:rsidRPr="00EB3CA2" w:rsidRDefault="00EB3CA2" w:rsidP="00EB3CA2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EB3CA2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1.513,84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EB3CA2" w:rsidRPr="00EB3CA2" w:rsidRDefault="00EB3CA2" w:rsidP="00EB3CA2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EB3CA2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0,00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CFCFC"/>
                  <w:vAlign w:val="center"/>
                  <w:hideMark/>
                </w:tcPr>
                <w:p w:rsidR="00EB3CA2" w:rsidRPr="00EB3CA2" w:rsidRDefault="00EB3CA2" w:rsidP="00EB3CA2">
                  <w:pPr>
                    <w:spacing w:after="0" w:line="240" w:lineRule="auto"/>
                    <w:ind w:firstLine="40"/>
                    <w:jc w:val="right"/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</w:pPr>
                  <w:r w:rsidRPr="00EB3CA2">
                    <w:rPr>
                      <w:rFonts w:ascii="Verdana" w:eastAsia="Times New Roman" w:hAnsi="Verdana" w:cs="Times New Roman"/>
                      <w:color w:val="000000"/>
                      <w:sz w:val="14"/>
                      <w:szCs w:val="14"/>
                      <w:lang w:eastAsia="pt-BR"/>
                    </w:rPr>
                    <w:t>23.140,10</w:t>
                  </w:r>
                </w:p>
              </w:tc>
            </w:tr>
          </w:tbl>
          <w:p w:rsidR="00EB3CA2" w:rsidRPr="00EB3CA2" w:rsidRDefault="00EB3CA2" w:rsidP="00EB3CA2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pt-BR"/>
              </w:rPr>
            </w:pPr>
          </w:p>
          <w:tbl>
            <w:tblPr>
              <w:tblW w:w="45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904"/>
              <w:gridCol w:w="16"/>
              <w:gridCol w:w="4351"/>
            </w:tblGrid>
            <w:tr w:rsidR="00EB3CA2" w:rsidRPr="00EB3CA2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EB3CA2" w:rsidRPr="00EB3CA2" w:rsidRDefault="00EB3CA2" w:rsidP="00EB3CA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EB3CA2" w:rsidRPr="00EB3CA2" w:rsidRDefault="00EB3CA2" w:rsidP="00EB3CA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EB3CA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--------------------------------</w:t>
                  </w:r>
                </w:p>
              </w:tc>
            </w:tr>
            <w:tr w:rsidR="00EB3CA2" w:rsidRPr="00EB3CA2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EB3CA2" w:rsidRPr="00EB3CA2" w:rsidRDefault="00EB3CA2" w:rsidP="00EB3CA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EB3CA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Sub-Total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EB3CA2" w:rsidRPr="00EB3CA2" w:rsidRDefault="00EB3CA2" w:rsidP="00EB3CA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EB3CA2" w:rsidRPr="00EB3CA2" w:rsidRDefault="00EB3CA2" w:rsidP="00EB3CA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EB3CA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R$ 23.140,10</w:t>
                  </w:r>
                </w:p>
              </w:tc>
            </w:tr>
            <w:tr w:rsidR="00EB3CA2" w:rsidRPr="00EB3CA2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EB3CA2" w:rsidRPr="00EB3CA2" w:rsidRDefault="00EB3CA2" w:rsidP="00EB3CA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EB3CA2" w:rsidRPr="00EB3CA2" w:rsidRDefault="00EB3CA2" w:rsidP="00EB3CA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EB3CA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--------------------------------</w:t>
                  </w:r>
                </w:p>
              </w:tc>
            </w:tr>
            <w:tr w:rsidR="00EB3CA2" w:rsidRPr="00EB3CA2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EB3CA2" w:rsidRPr="00EB3CA2" w:rsidRDefault="00EB3CA2" w:rsidP="00EB3CA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EB3CA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TOTAL GERAL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EB3CA2" w:rsidRPr="00EB3CA2" w:rsidRDefault="00EB3CA2" w:rsidP="00EB3CA2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E9E9"/>
                  <w:vAlign w:val="center"/>
                  <w:hideMark/>
                </w:tcPr>
                <w:p w:rsidR="00EB3CA2" w:rsidRPr="00EB3CA2" w:rsidRDefault="00EB3CA2" w:rsidP="00EB3CA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</w:pPr>
                  <w:r w:rsidRPr="00EB3CA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5"/>
                      <w:szCs w:val="15"/>
                      <w:lang w:eastAsia="pt-BR"/>
                    </w:rPr>
                    <w:t>R$ 23.140,10</w:t>
                  </w:r>
                </w:p>
              </w:tc>
            </w:tr>
          </w:tbl>
          <w:p w:rsidR="00EB3CA2" w:rsidRPr="00EB3CA2" w:rsidRDefault="00EB3CA2" w:rsidP="00EB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8D06A6" w:rsidRDefault="008D06A6"/>
    <w:sectPr w:rsidR="008D06A6" w:rsidSect="008D06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3CA2" w:rsidRDefault="00EB3CA2" w:rsidP="00927025">
      <w:pPr>
        <w:spacing w:after="0" w:line="240" w:lineRule="auto"/>
      </w:pPr>
      <w:r>
        <w:separator/>
      </w:r>
    </w:p>
  </w:endnote>
  <w:endnote w:type="continuationSeparator" w:id="0">
    <w:p w:rsidR="00EB3CA2" w:rsidRDefault="00EB3CA2" w:rsidP="009270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3CA2" w:rsidRDefault="00EB3CA2" w:rsidP="00927025">
      <w:pPr>
        <w:spacing w:after="0" w:line="240" w:lineRule="auto"/>
      </w:pPr>
      <w:r>
        <w:separator/>
      </w:r>
    </w:p>
  </w:footnote>
  <w:footnote w:type="continuationSeparator" w:id="0">
    <w:p w:rsidR="00EB3CA2" w:rsidRDefault="00EB3CA2" w:rsidP="009270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 w:val="00000873"/>
    <w:rsid w:val="00000A78"/>
    <w:rsid w:val="000021B2"/>
    <w:rsid w:val="00002B42"/>
    <w:rsid w:val="000040CF"/>
    <w:rsid w:val="000164BD"/>
    <w:rsid w:val="00022973"/>
    <w:rsid w:val="000304F1"/>
    <w:rsid w:val="0003193A"/>
    <w:rsid w:val="00034DD8"/>
    <w:rsid w:val="00035D9E"/>
    <w:rsid w:val="000410C2"/>
    <w:rsid w:val="00044CA4"/>
    <w:rsid w:val="00047295"/>
    <w:rsid w:val="00047968"/>
    <w:rsid w:val="00050FBA"/>
    <w:rsid w:val="00051C19"/>
    <w:rsid w:val="000534F0"/>
    <w:rsid w:val="00053515"/>
    <w:rsid w:val="000535DF"/>
    <w:rsid w:val="0005367C"/>
    <w:rsid w:val="00055C8A"/>
    <w:rsid w:val="0006108F"/>
    <w:rsid w:val="00073591"/>
    <w:rsid w:val="00073B06"/>
    <w:rsid w:val="00074490"/>
    <w:rsid w:val="00075A10"/>
    <w:rsid w:val="000876C8"/>
    <w:rsid w:val="00090B9A"/>
    <w:rsid w:val="00090E37"/>
    <w:rsid w:val="000A01D8"/>
    <w:rsid w:val="000A08EE"/>
    <w:rsid w:val="000A0E3D"/>
    <w:rsid w:val="000A17A4"/>
    <w:rsid w:val="000A5B78"/>
    <w:rsid w:val="000A67E2"/>
    <w:rsid w:val="000A7753"/>
    <w:rsid w:val="000B518A"/>
    <w:rsid w:val="000B65BA"/>
    <w:rsid w:val="000B792D"/>
    <w:rsid w:val="000B7EDE"/>
    <w:rsid w:val="000C058F"/>
    <w:rsid w:val="000C0870"/>
    <w:rsid w:val="000C1844"/>
    <w:rsid w:val="000C1CE2"/>
    <w:rsid w:val="000C33C4"/>
    <w:rsid w:val="000C42B9"/>
    <w:rsid w:val="000C44B5"/>
    <w:rsid w:val="000C4B4B"/>
    <w:rsid w:val="000C5BFD"/>
    <w:rsid w:val="000D04B7"/>
    <w:rsid w:val="000D1C90"/>
    <w:rsid w:val="000D2792"/>
    <w:rsid w:val="000D2CA8"/>
    <w:rsid w:val="000D603A"/>
    <w:rsid w:val="000D6486"/>
    <w:rsid w:val="000E02EC"/>
    <w:rsid w:val="000E257D"/>
    <w:rsid w:val="000E4F12"/>
    <w:rsid w:val="000F1AF0"/>
    <w:rsid w:val="000F5C52"/>
    <w:rsid w:val="001011F6"/>
    <w:rsid w:val="00104AA3"/>
    <w:rsid w:val="001065CC"/>
    <w:rsid w:val="001078F9"/>
    <w:rsid w:val="0011048C"/>
    <w:rsid w:val="0011174F"/>
    <w:rsid w:val="00111B16"/>
    <w:rsid w:val="00112665"/>
    <w:rsid w:val="00113802"/>
    <w:rsid w:val="00114703"/>
    <w:rsid w:val="0011602E"/>
    <w:rsid w:val="001221A6"/>
    <w:rsid w:val="00124A1E"/>
    <w:rsid w:val="0012600A"/>
    <w:rsid w:val="0012679E"/>
    <w:rsid w:val="0012779F"/>
    <w:rsid w:val="0013111A"/>
    <w:rsid w:val="00132550"/>
    <w:rsid w:val="00132F9E"/>
    <w:rsid w:val="00133941"/>
    <w:rsid w:val="00133FB8"/>
    <w:rsid w:val="00134A8C"/>
    <w:rsid w:val="0013581C"/>
    <w:rsid w:val="001372EA"/>
    <w:rsid w:val="00141668"/>
    <w:rsid w:val="00143A6F"/>
    <w:rsid w:val="00151DC6"/>
    <w:rsid w:val="0015218D"/>
    <w:rsid w:val="00156133"/>
    <w:rsid w:val="00162049"/>
    <w:rsid w:val="00162BD9"/>
    <w:rsid w:val="00171866"/>
    <w:rsid w:val="001725AA"/>
    <w:rsid w:val="001733BB"/>
    <w:rsid w:val="001774C5"/>
    <w:rsid w:val="00177829"/>
    <w:rsid w:val="0018187D"/>
    <w:rsid w:val="00181FC3"/>
    <w:rsid w:val="00182760"/>
    <w:rsid w:val="00185CCC"/>
    <w:rsid w:val="0018785A"/>
    <w:rsid w:val="001922D7"/>
    <w:rsid w:val="00194609"/>
    <w:rsid w:val="00196143"/>
    <w:rsid w:val="00197096"/>
    <w:rsid w:val="001A1838"/>
    <w:rsid w:val="001A2A28"/>
    <w:rsid w:val="001A45D1"/>
    <w:rsid w:val="001A5854"/>
    <w:rsid w:val="001B3295"/>
    <w:rsid w:val="001B3E14"/>
    <w:rsid w:val="001B6354"/>
    <w:rsid w:val="001B6554"/>
    <w:rsid w:val="001B6B07"/>
    <w:rsid w:val="001B7B93"/>
    <w:rsid w:val="001C4B64"/>
    <w:rsid w:val="001D0713"/>
    <w:rsid w:val="001D1E5C"/>
    <w:rsid w:val="001D4345"/>
    <w:rsid w:val="001D438B"/>
    <w:rsid w:val="001D4CFD"/>
    <w:rsid w:val="001D5432"/>
    <w:rsid w:val="001D5FB7"/>
    <w:rsid w:val="001E0226"/>
    <w:rsid w:val="001E05DF"/>
    <w:rsid w:val="001E0C22"/>
    <w:rsid w:val="001E3DE0"/>
    <w:rsid w:val="001E4EED"/>
    <w:rsid w:val="001E5535"/>
    <w:rsid w:val="001E7CA7"/>
    <w:rsid w:val="001F1C4C"/>
    <w:rsid w:val="001F6A6A"/>
    <w:rsid w:val="0020393A"/>
    <w:rsid w:val="00204A3C"/>
    <w:rsid w:val="002110E6"/>
    <w:rsid w:val="00213A74"/>
    <w:rsid w:val="00213F8C"/>
    <w:rsid w:val="00217C4F"/>
    <w:rsid w:val="002215B5"/>
    <w:rsid w:val="002317BA"/>
    <w:rsid w:val="00233F2B"/>
    <w:rsid w:val="002409BC"/>
    <w:rsid w:val="00240A7D"/>
    <w:rsid w:val="0024168F"/>
    <w:rsid w:val="002421F4"/>
    <w:rsid w:val="0024780B"/>
    <w:rsid w:val="0025120B"/>
    <w:rsid w:val="00254D85"/>
    <w:rsid w:val="00254FE9"/>
    <w:rsid w:val="002561BF"/>
    <w:rsid w:val="00256470"/>
    <w:rsid w:val="00270095"/>
    <w:rsid w:val="0027046C"/>
    <w:rsid w:val="00271483"/>
    <w:rsid w:val="00275D4E"/>
    <w:rsid w:val="00275F58"/>
    <w:rsid w:val="0027723F"/>
    <w:rsid w:val="00280803"/>
    <w:rsid w:val="00287B48"/>
    <w:rsid w:val="00290E43"/>
    <w:rsid w:val="002930DF"/>
    <w:rsid w:val="0029544E"/>
    <w:rsid w:val="002A4B79"/>
    <w:rsid w:val="002B52B4"/>
    <w:rsid w:val="002B5850"/>
    <w:rsid w:val="002C2792"/>
    <w:rsid w:val="002C2F08"/>
    <w:rsid w:val="002C4E66"/>
    <w:rsid w:val="002C5652"/>
    <w:rsid w:val="002C7AD3"/>
    <w:rsid w:val="002C7FCA"/>
    <w:rsid w:val="002D04ED"/>
    <w:rsid w:val="002D24A2"/>
    <w:rsid w:val="002D33A3"/>
    <w:rsid w:val="002D39E3"/>
    <w:rsid w:val="002D468A"/>
    <w:rsid w:val="002E3CD6"/>
    <w:rsid w:val="002E6F57"/>
    <w:rsid w:val="002E6F74"/>
    <w:rsid w:val="002F16B9"/>
    <w:rsid w:val="002F3A42"/>
    <w:rsid w:val="002F5E15"/>
    <w:rsid w:val="002F6089"/>
    <w:rsid w:val="00300AB9"/>
    <w:rsid w:val="00301370"/>
    <w:rsid w:val="0030337F"/>
    <w:rsid w:val="0031060D"/>
    <w:rsid w:val="0031271A"/>
    <w:rsid w:val="0031473A"/>
    <w:rsid w:val="003201CD"/>
    <w:rsid w:val="0032023F"/>
    <w:rsid w:val="00320F61"/>
    <w:rsid w:val="00321B70"/>
    <w:rsid w:val="00322E98"/>
    <w:rsid w:val="00324559"/>
    <w:rsid w:val="003258D6"/>
    <w:rsid w:val="0033089A"/>
    <w:rsid w:val="003315E8"/>
    <w:rsid w:val="003318AA"/>
    <w:rsid w:val="00334343"/>
    <w:rsid w:val="00334CF5"/>
    <w:rsid w:val="00336B2E"/>
    <w:rsid w:val="00336CF2"/>
    <w:rsid w:val="00344149"/>
    <w:rsid w:val="003508BF"/>
    <w:rsid w:val="003567B9"/>
    <w:rsid w:val="00361229"/>
    <w:rsid w:val="00366465"/>
    <w:rsid w:val="003665DB"/>
    <w:rsid w:val="00370A10"/>
    <w:rsid w:val="003819E3"/>
    <w:rsid w:val="00384A91"/>
    <w:rsid w:val="00387039"/>
    <w:rsid w:val="00390B42"/>
    <w:rsid w:val="00391920"/>
    <w:rsid w:val="00397360"/>
    <w:rsid w:val="003A126C"/>
    <w:rsid w:val="003A748C"/>
    <w:rsid w:val="003B18BC"/>
    <w:rsid w:val="003B268D"/>
    <w:rsid w:val="003C06B3"/>
    <w:rsid w:val="003C362B"/>
    <w:rsid w:val="003C61A9"/>
    <w:rsid w:val="003D12E1"/>
    <w:rsid w:val="003D2CD6"/>
    <w:rsid w:val="003D35CE"/>
    <w:rsid w:val="003D5775"/>
    <w:rsid w:val="003D75FB"/>
    <w:rsid w:val="003E130E"/>
    <w:rsid w:val="003E34B2"/>
    <w:rsid w:val="003E3E1E"/>
    <w:rsid w:val="003E57D0"/>
    <w:rsid w:val="003F17B2"/>
    <w:rsid w:val="003F32BC"/>
    <w:rsid w:val="003F786F"/>
    <w:rsid w:val="00400A46"/>
    <w:rsid w:val="004011E3"/>
    <w:rsid w:val="004035A6"/>
    <w:rsid w:val="00403D50"/>
    <w:rsid w:val="00404969"/>
    <w:rsid w:val="004052AC"/>
    <w:rsid w:val="00407035"/>
    <w:rsid w:val="004070DF"/>
    <w:rsid w:val="00407982"/>
    <w:rsid w:val="004137CF"/>
    <w:rsid w:val="00414A0B"/>
    <w:rsid w:val="00416665"/>
    <w:rsid w:val="004218F4"/>
    <w:rsid w:val="00421FC8"/>
    <w:rsid w:val="00424F69"/>
    <w:rsid w:val="0042524B"/>
    <w:rsid w:val="00430081"/>
    <w:rsid w:val="00433A70"/>
    <w:rsid w:val="004422B3"/>
    <w:rsid w:val="00442EB2"/>
    <w:rsid w:val="004444E1"/>
    <w:rsid w:val="00444D7B"/>
    <w:rsid w:val="00444FBC"/>
    <w:rsid w:val="0044591A"/>
    <w:rsid w:val="00445F76"/>
    <w:rsid w:val="00450014"/>
    <w:rsid w:val="0045462B"/>
    <w:rsid w:val="00456400"/>
    <w:rsid w:val="0045644A"/>
    <w:rsid w:val="00460164"/>
    <w:rsid w:val="00472325"/>
    <w:rsid w:val="004766F8"/>
    <w:rsid w:val="00486BE4"/>
    <w:rsid w:val="00492714"/>
    <w:rsid w:val="00493695"/>
    <w:rsid w:val="004A3A94"/>
    <w:rsid w:val="004A4C78"/>
    <w:rsid w:val="004B0970"/>
    <w:rsid w:val="004B31E4"/>
    <w:rsid w:val="004B6163"/>
    <w:rsid w:val="004C5402"/>
    <w:rsid w:val="004C6408"/>
    <w:rsid w:val="004C79EC"/>
    <w:rsid w:val="004D0713"/>
    <w:rsid w:val="004D07ED"/>
    <w:rsid w:val="004D19A0"/>
    <w:rsid w:val="004D23BA"/>
    <w:rsid w:val="004E251C"/>
    <w:rsid w:val="004E28B2"/>
    <w:rsid w:val="004F2B90"/>
    <w:rsid w:val="004F4B51"/>
    <w:rsid w:val="0050559E"/>
    <w:rsid w:val="00505A33"/>
    <w:rsid w:val="00507198"/>
    <w:rsid w:val="00522264"/>
    <w:rsid w:val="0053021D"/>
    <w:rsid w:val="00530741"/>
    <w:rsid w:val="0053398E"/>
    <w:rsid w:val="0054014A"/>
    <w:rsid w:val="005402A6"/>
    <w:rsid w:val="00545D2C"/>
    <w:rsid w:val="00546756"/>
    <w:rsid w:val="00546DE4"/>
    <w:rsid w:val="00551CF2"/>
    <w:rsid w:val="00553662"/>
    <w:rsid w:val="00554F77"/>
    <w:rsid w:val="00560954"/>
    <w:rsid w:val="00562A63"/>
    <w:rsid w:val="00563573"/>
    <w:rsid w:val="005672F6"/>
    <w:rsid w:val="00570B98"/>
    <w:rsid w:val="0057445E"/>
    <w:rsid w:val="00577436"/>
    <w:rsid w:val="005847F8"/>
    <w:rsid w:val="005904B2"/>
    <w:rsid w:val="0059389B"/>
    <w:rsid w:val="005970B0"/>
    <w:rsid w:val="005A2E96"/>
    <w:rsid w:val="005A4E58"/>
    <w:rsid w:val="005B3A7B"/>
    <w:rsid w:val="005C14AE"/>
    <w:rsid w:val="005C1C94"/>
    <w:rsid w:val="005C26BE"/>
    <w:rsid w:val="005C3335"/>
    <w:rsid w:val="005C5719"/>
    <w:rsid w:val="005C7640"/>
    <w:rsid w:val="005D2CF4"/>
    <w:rsid w:val="005D4CFF"/>
    <w:rsid w:val="005E15A5"/>
    <w:rsid w:val="005E37CF"/>
    <w:rsid w:val="005E3AFE"/>
    <w:rsid w:val="005E5170"/>
    <w:rsid w:val="005E54F0"/>
    <w:rsid w:val="005E5CF7"/>
    <w:rsid w:val="005E6D94"/>
    <w:rsid w:val="005E7D98"/>
    <w:rsid w:val="005F11A1"/>
    <w:rsid w:val="005F381E"/>
    <w:rsid w:val="005F6446"/>
    <w:rsid w:val="005F7EFC"/>
    <w:rsid w:val="00601777"/>
    <w:rsid w:val="00607E21"/>
    <w:rsid w:val="0061376A"/>
    <w:rsid w:val="00614897"/>
    <w:rsid w:val="00623DE6"/>
    <w:rsid w:val="00625C18"/>
    <w:rsid w:val="00625DB0"/>
    <w:rsid w:val="00627556"/>
    <w:rsid w:val="00627903"/>
    <w:rsid w:val="00627CC2"/>
    <w:rsid w:val="006319FD"/>
    <w:rsid w:val="00635327"/>
    <w:rsid w:val="00641606"/>
    <w:rsid w:val="00644E75"/>
    <w:rsid w:val="00652668"/>
    <w:rsid w:val="00652C39"/>
    <w:rsid w:val="0065430B"/>
    <w:rsid w:val="00655BCB"/>
    <w:rsid w:val="00656061"/>
    <w:rsid w:val="00661104"/>
    <w:rsid w:val="006629DC"/>
    <w:rsid w:val="00663629"/>
    <w:rsid w:val="00664C93"/>
    <w:rsid w:val="00667D10"/>
    <w:rsid w:val="00672252"/>
    <w:rsid w:val="00676DBE"/>
    <w:rsid w:val="00680732"/>
    <w:rsid w:val="00681770"/>
    <w:rsid w:val="00685A2E"/>
    <w:rsid w:val="006873C2"/>
    <w:rsid w:val="00691E42"/>
    <w:rsid w:val="00694BFA"/>
    <w:rsid w:val="00695201"/>
    <w:rsid w:val="00695FC0"/>
    <w:rsid w:val="006A2565"/>
    <w:rsid w:val="006A5344"/>
    <w:rsid w:val="006A6F2D"/>
    <w:rsid w:val="006B0FA5"/>
    <w:rsid w:val="006B2174"/>
    <w:rsid w:val="006C37B0"/>
    <w:rsid w:val="006C3D38"/>
    <w:rsid w:val="006D07B6"/>
    <w:rsid w:val="006D176C"/>
    <w:rsid w:val="006D1F15"/>
    <w:rsid w:val="006D4DD6"/>
    <w:rsid w:val="006D5EAD"/>
    <w:rsid w:val="006E01E9"/>
    <w:rsid w:val="006E398A"/>
    <w:rsid w:val="006E39EC"/>
    <w:rsid w:val="006E4F48"/>
    <w:rsid w:val="006E4FC1"/>
    <w:rsid w:val="006E56FF"/>
    <w:rsid w:val="006E5A2C"/>
    <w:rsid w:val="006E7253"/>
    <w:rsid w:val="006F024E"/>
    <w:rsid w:val="006F2E1D"/>
    <w:rsid w:val="006F3B37"/>
    <w:rsid w:val="006F567F"/>
    <w:rsid w:val="006F5961"/>
    <w:rsid w:val="006F6E7C"/>
    <w:rsid w:val="006F6EFB"/>
    <w:rsid w:val="00700491"/>
    <w:rsid w:val="00701236"/>
    <w:rsid w:val="007021AE"/>
    <w:rsid w:val="00707F47"/>
    <w:rsid w:val="00715317"/>
    <w:rsid w:val="00721981"/>
    <w:rsid w:val="0072592A"/>
    <w:rsid w:val="00730067"/>
    <w:rsid w:val="007342FD"/>
    <w:rsid w:val="00735A11"/>
    <w:rsid w:val="00736BAB"/>
    <w:rsid w:val="00736E32"/>
    <w:rsid w:val="007427BA"/>
    <w:rsid w:val="00742914"/>
    <w:rsid w:val="00743D90"/>
    <w:rsid w:val="00743EBD"/>
    <w:rsid w:val="00744147"/>
    <w:rsid w:val="007453EC"/>
    <w:rsid w:val="00751380"/>
    <w:rsid w:val="00751796"/>
    <w:rsid w:val="007533E4"/>
    <w:rsid w:val="00753C0F"/>
    <w:rsid w:val="00753C68"/>
    <w:rsid w:val="00753F99"/>
    <w:rsid w:val="0075540F"/>
    <w:rsid w:val="00757042"/>
    <w:rsid w:val="0076012D"/>
    <w:rsid w:val="00762428"/>
    <w:rsid w:val="0076301E"/>
    <w:rsid w:val="00764D51"/>
    <w:rsid w:val="007704C4"/>
    <w:rsid w:val="0077137A"/>
    <w:rsid w:val="00771D9E"/>
    <w:rsid w:val="00773A71"/>
    <w:rsid w:val="00775605"/>
    <w:rsid w:val="00777ECE"/>
    <w:rsid w:val="0078045D"/>
    <w:rsid w:val="007806DD"/>
    <w:rsid w:val="00782A01"/>
    <w:rsid w:val="00783B7E"/>
    <w:rsid w:val="00783C12"/>
    <w:rsid w:val="00783DCB"/>
    <w:rsid w:val="00792EB9"/>
    <w:rsid w:val="00793B6E"/>
    <w:rsid w:val="007948FF"/>
    <w:rsid w:val="00794A61"/>
    <w:rsid w:val="007A14AE"/>
    <w:rsid w:val="007A2A20"/>
    <w:rsid w:val="007A47A4"/>
    <w:rsid w:val="007A4C88"/>
    <w:rsid w:val="007B1ED9"/>
    <w:rsid w:val="007B2916"/>
    <w:rsid w:val="007B2D97"/>
    <w:rsid w:val="007B2DC9"/>
    <w:rsid w:val="007B30D5"/>
    <w:rsid w:val="007B6A54"/>
    <w:rsid w:val="007C0072"/>
    <w:rsid w:val="007C177A"/>
    <w:rsid w:val="007C29F1"/>
    <w:rsid w:val="007C6595"/>
    <w:rsid w:val="007D05EC"/>
    <w:rsid w:val="007D32B5"/>
    <w:rsid w:val="007D4686"/>
    <w:rsid w:val="007E0878"/>
    <w:rsid w:val="007E5B68"/>
    <w:rsid w:val="007F0512"/>
    <w:rsid w:val="007F1372"/>
    <w:rsid w:val="007F1BBD"/>
    <w:rsid w:val="007F40A4"/>
    <w:rsid w:val="007F494F"/>
    <w:rsid w:val="007F5431"/>
    <w:rsid w:val="007F576A"/>
    <w:rsid w:val="007F5A65"/>
    <w:rsid w:val="008012D0"/>
    <w:rsid w:val="00801BF2"/>
    <w:rsid w:val="00802688"/>
    <w:rsid w:val="00804747"/>
    <w:rsid w:val="00806A19"/>
    <w:rsid w:val="00810504"/>
    <w:rsid w:val="00813CE2"/>
    <w:rsid w:val="00814ECB"/>
    <w:rsid w:val="00816142"/>
    <w:rsid w:val="0081654C"/>
    <w:rsid w:val="00817145"/>
    <w:rsid w:val="00817859"/>
    <w:rsid w:val="00821A84"/>
    <w:rsid w:val="008307AA"/>
    <w:rsid w:val="00831B68"/>
    <w:rsid w:val="00834FE1"/>
    <w:rsid w:val="00835FF6"/>
    <w:rsid w:val="0083637D"/>
    <w:rsid w:val="00836FBA"/>
    <w:rsid w:val="0084124B"/>
    <w:rsid w:val="00841522"/>
    <w:rsid w:val="008432FB"/>
    <w:rsid w:val="00845E28"/>
    <w:rsid w:val="008465A7"/>
    <w:rsid w:val="00851297"/>
    <w:rsid w:val="00851438"/>
    <w:rsid w:val="00852895"/>
    <w:rsid w:val="00852ECE"/>
    <w:rsid w:val="008557B7"/>
    <w:rsid w:val="00856372"/>
    <w:rsid w:val="00856BA3"/>
    <w:rsid w:val="00856D71"/>
    <w:rsid w:val="00865F2B"/>
    <w:rsid w:val="00866A58"/>
    <w:rsid w:val="00870E28"/>
    <w:rsid w:val="00871503"/>
    <w:rsid w:val="00874DD6"/>
    <w:rsid w:val="00892089"/>
    <w:rsid w:val="00892512"/>
    <w:rsid w:val="00894BCD"/>
    <w:rsid w:val="008A0485"/>
    <w:rsid w:val="008A2DD1"/>
    <w:rsid w:val="008A311F"/>
    <w:rsid w:val="008A5C9E"/>
    <w:rsid w:val="008A5EC2"/>
    <w:rsid w:val="008A6797"/>
    <w:rsid w:val="008A6AA2"/>
    <w:rsid w:val="008A7A79"/>
    <w:rsid w:val="008B1BF0"/>
    <w:rsid w:val="008B5343"/>
    <w:rsid w:val="008B646A"/>
    <w:rsid w:val="008B6D98"/>
    <w:rsid w:val="008C2432"/>
    <w:rsid w:val="008C35B3"/>
    <w:rsid w:val="008C4387"/>
    <w:rsid w:val="008D06A6"/>
    <w:rsid w:val="008D3811"/>
    <w:rsid w:val="008D42A6"/>
    <w:rsid w:val="008D67A0"/>
    <w:rsid w:val="008D6F3A"/>
    <w:rsid w:val="008D7286"/>
    <w:rsid w:val="008D7DC1"/>
    <w:rsid w:val="008E045D"/>
    <w:rsid w:val="008E1655"/>
    <w:rsid w:val="008F1738"/>
    <w:rsid w:val="008F6B47"/>
    <w:rsid w:val="00900620"/>
    <w:rsid w:val="00901D69"/>
    <w:rsid w:val="00907C32"/>
    <w:rsid w:val="00912EC7"/>
    <w:rsid w:val="00921F92"/>
    <w:rsid w:val="009262CF"/>
    <w:rsid w:val="00926D1D"/>
    <w:rsid w:val="00927025"/>
    <w:rsid w:val="00930369"/>
    <w:rsid w:val="009308B0"/>
    <w:rsid w:val="00931146"/>
    <w:rsid w:val="00934C7C"/>
    <w:rsid w:val="00937F67"/>
    <w:rsid w:val="009433F8"/>
    <w:rsid w:val="0094427B"/>
    <w:rsid w:val="009454E1"/>
    <w:rsid w:val="00946AEF"/>
    <w:rsid w:val="009474BE"/>
    <w:rsid w:val="00947618"/>
    <w:rsid w:val="009522D2"/>
    <w:rsid w:val="00957971"/>
    <w:rsid w:val="0096036E"/>
    <w:rsid w:val="00960B92"/>
    <w:rsid w:val="00963EC3"/>
    <w:rsid w:val="00965389"/>
    <w:rsid w:val="00965B2B"/>
    <w:rsid w:val="00976F87"/>
    <w:rsid w:val="00986178"/>
    <w:rsid w:val="009905DF"/>
    <w:rsid w:val="00990B12"/>
    <w:rsid w:val="00993542"/>
    <w:rsid w:val="009961D2"/>
    <w:rsid w:val="009A0E74"/>
    <w:rsid w:val="009A4F64"/>
    <w:rsid w:val="009B6DE3"/>
    <w:rsid w:val="009C22E0"/>
    <w:rsid w:val="009C4D70"/>
    <w:rsid w:val="009C7B7C"/>
    <w:rsid w:val="009D2A12"/>
    <w:rsid w:val="009D3B7B"/>
    <w:rsid w:val="009E578F"/>
    <w:rsid w:val="009E683F"/>
    <w:rsid w:val="009F197A"/>
    <w:rsid w:val="009F2646"/>
    <w:rsid w:val="009F2853"/>
    <w:rsid w:val="009F4203"/>
    <w:rsid w:val="009F51C6"/>
    <w:rsid w:val="009F567A"/>
    <w:rsid w:val="00A04C34"/>
    <w:rsid w:val="00A152B6"/>
    <w:rsid w:val="00A15309"/>
    <w:rsid w:val="00A248E4"/>
    <w:rsid w:val="00A2767E"/>
    <w:rsid w:val="00A306DB"/>
    <w:rsid w:val="00A33CF0"/>
    <w:rsid w:val="00A344E3"/>
    <w:rsid w:val="00A35551"/>
    <w:rsid w:val="00A37E43"/>
    <w:rsid w:val="00A422E9"/>
    <w:rsid w:val="00A446BC"/>
    <w:rsid w:val="00A47E43"/>
    <w:rsid w:val="00A53341"/>
    <w:rsid w:val="00A541B2"/>
    <w:rsid w:val="00A56449"/>
    <w:rsid w:val="00A6143B"/>
    <w:rsid w:val="00A61FD2"/>
    <w:rsid w:val="00A6365B"/>
    <w:rsid w:val="00A645AB"/>
    <w:rsid w:val="00A65254"/>
    <w:rsid w:val="00A66E21"/>
    <w:rsid w:val="00A7371A"/>
    <w:rsid w:val="00A73CF8"/>
    <w:rsid w:val="00A74AD9"/>
    <w:rsid w:val="00A7750A"/>
    <w:rsid w:val="00A83C5F"/>
    <w:rsid w:val="00A866D3"/>
    <w:rsid w:val="00A87156"/>
    <w:rsid w:val="00A90EC6"/>
    <w:rsid w:val="00A9161B"/>
    <w:rsid w:val="00A9255B"/>
    <w:rsid w:val="00A95111"/>
    <w:rsid w:val="00A961EF"/>
    <w:rsid w:val="00AA02BB"/>
    <w:rsid w:val="00AA75C7"/>
    <w:rsid w:val="00AA78E4"/>
    <w:rsid w:val="00AA7918"/>
    <w:rsid w:val="00AB0B7B"/>
    <w:rsid w:val="00AB1018"/>
    <w:rsid w:val="00AB2447"/>
    <w:rsid w:val="00AB3FE6"/>
    <w:rsid w:val="00AB4885"/>
    <w:rsid w:val="00AB65B6"/>
    <w:rsid w:val="00AB6778"/>
    <w:rsid w:val="00AB7530"/>
    <w:rsid w:val="00AC23B8"/>
    <w:rsid w:val="00AC35FF"/>
    <w:rsid w:val="00AC400D"/>
    <w:rsid w:val="00AC7C90"/>
    <w:rsid w:val="00AD10F9"/>
    <w:rsid w:val="00AD12A5"/>
    <w:rsid w:val="00AD2226"/>
    <w:rsid w:val="00AD7AAD"/>
    <w:rsid w:val="00AD7AF2"/>
    <w:rsid w:val="00AD7DA2"/>
    <w:rsid w:val="00AE0D42"/>
    <w:rsid w:val="00AE26EC"/>
    <w:rsid w:val="00AE538B"/>
    <w:rsid w:val="00AE6B70"/>
    <w:rsid w:val="00AF3311"/>
    <w:rsid w:val="00AF44D1"/>
    <w:rsid w:val="00AF4539"/>
    <w:rsid w:val="00AF63F1"/>
    <w:rsid w:val="00B015D1"/>
    <w:rsid w:val="00B04CAD"/>
    <w:rsid w:val="00B077D2"/>
    <w:rsid w:val="00B07848"/>
    <w:rsid w:val="00B07A71"/>
    <w:rsid w:val="00B1544F"/>
    <w:rsid w:val="00B2019D"/>
    <w:rsid w:val="00B21DB1"/>
    <w:rsid w:val="00B2350F"/>
    <w:rsid w:val="00B25550"/>
    <w:rsid w:val="00B267BA"/>
    <w:rsid w:val="00B30C69"/>
    <w:rsid w:val="00B36782"/>
    <w:rsid w:val="00B40E53"/>
    <w:rsid w:val="00B41A5C"/>
    <w:rsid w:val="00B431B3"/>
    <w:rsid w:val="00B47D0C"/>
    <w:rsid w:val="00B512AB"/>
    <w:rsid w:val="00B51659"/>
    <w:rsid w:val="00B52895"/>
    <w:rsid w:val="00B55CEF"/>
    <w:rsid w:val="00B571D4"/>
    <w:rsid w:val="00B57219"/>
    <w:rsid w:val="00B63E52"/>
    <w:rsid w:val="00B663F5"/>
    <w:rsid w:val="00B66D1B"/>
    <w:rsid w:val="00B72176"/>
    <w:rsid w:val="00B76F31"/>
    <w:rsid w:val="00B82380"/>
    <w:rsid w:val="00B87D30"/>
    <w:rsid w:val="00B92F17"/>
    <w:rsid w:val="00B96839"/>
    <w:rsid w:val="00BA0E5F"/>
    <w:rsid w:val="00BA1A60"/>
    <w:rsid w:val="00BA3714"/>
    <w:rsid w:val="00BA457D"/>
    <w:rsid w:val="00BA7E86"/>
    <w:rsid w:val="00BB08E9"/>
    <w:rsid w:val="00BB2989"/>
    <w:rsid w:val="00BB40C6"/>
    <w:rsid w:val="00BC5E4E"/>
    <w:rsid w:val="00BC7A84"/>
    <w:rsid w:val="00BD2F08"/>
    <w:rsid w:val="00BD4993"/>
    <w:rsid w:val="00BE0116"/>
    <w:rsid w:val="00BE2DF7"/>
    <w:rsid w:val="00BE4F9C"/>
    <w:rsid w:val="00BE5ABC"/>
    <w:rsid w:val="00BE7A07"/>
    <w:rsid w:val="00BF1FE6"/>
    <w:rsid w:val="00BF2C4C"/>
    <w:rsid w:val="00BF3808"/>
    <w:rsid w:val="00BF3C87"/>
    <w:rsid w:val="00BF3F99"/>
    <w:rsid w:val="00BF47BA"/>
    <w:rsid w:val="00BF6930"/>
    <w:rsid w:val="00BF6A80"/>
    <w:rsid w:val="00C02678"/>
    <w:rsid w:val="00C02736"/>
    <w:rsid w:val="00C05C62"/>
    <w:rsid w:val="00C05CB5"/>
    <w:rsid w:val="00C070E9"/>
    <w:rsid w:val="00C10F6F"/>
    <w:rsid w:val="00C11349"/>
    <w:rsid w:val="00C137D4"/>
    <w:rsid w:val="00C1389C"/>
    <w:rsid w:val="00C17BC6"/>
    <w:rsid w:val="00C251DB"/>
    <w:rsid w:val="00C26FB7"/>
    <w:rsid w:val="00C346B5"/>
    <w:rsid w:val="00C429DB"/>
    <w:rsid w:val="00C4380E"/>
    <w:rsid w:val="00C5045B"/>
    <w:rsid w:val="00C52587"/>
    <w:rsid w:val="00C5567B"/>
    <w:rsid w:val="00C557BC"/>
    <w:rsid w:val="00C55D5F"/>
    <w:rsid w:val="00C61521"/>
    <w:rsid w:val="00C66F7B"/>
    <w:rsid w:val="00C67A1D"/>
    <w:rsid w:val="00C7007A"/>
    <w:rsid w:val="00C7732E"/>
    <w:rsid w:val="00C83835"/>
    <w:rsid w:val="00C865E2"/>
    <w:rsid w:val="00C9640D"/>
    <w:rsid w:val="00C970C5"/>
    <w:rsid w:val="00CA6A8B"/>
    <w:rsid w:val="00CA6F2F"/>
    <w:rsid w:val="00CB0BA1"/>
    <w:rsid w:val="00CB1A84"/>
    <w:rsid w:val="00CB3AE1"/>
    <w:rsid w:val="00CB483F"/>
    <w:rsid w:val="00CB5254"/>
    <w:rsid w:val="00CB7C71"/>
    <w:rsid w:val="00CC3844"/>
    <w:rsid w:val="00CD56EE"/>
    <w:rsid w:val="00CE59C0"/>
    <w:rsid w:val="00CE6C1E"/>
    <w:rsid w:val="00CF4828"/>
    <w:rsid w:val="00CF50D4"/>
    <w:rsid w:val="00CF5C0A"/>
    <w:rsid w:val="00D00A5D"/>
    <w:rsid w:val="00D016B4"/>
    <w:rsid w:val="00D03516"/>
    <w:rsid w:val="00D04B2F"/>
    <w:rsid w:val="00D11066"/>
    <w:rsid w:val="00D117F4"/>
    <w:rsid w:val="00D13C49"/>
    <w:rsid w:val="00D1443B"/>
    <w:rsid w:val="00D149FE"/>
    <w:rsid w:val="00D15A2D"/>
    <w:rsid w:val="00D21ACB"/>
    <w:rsid w:val="00D23007"/>
    <w:rsid w:val="00D243BE"/>
    <w:rsid w:val="00D2648A"/>
    <w:rsid w:val="00D27ED4"/>
    <w:rsid w:val="00D30568"/>
    <w:rsid w:val="00D30B4C"/>
    <w:rsid w:val="00D310D5"/>
    <w:rsid w:val="00D32ABF"/>
    <w:rsid w:val="00D34F48"/>
    <w:rsid w:val="00D364BC"/>
    <w:rsid w:val="00D36EFD"/>
    <w:rsid w:val="00D44AC4"/>
    <w:rsid w:val="00D54929"/>
    <w:rsid w:val="00D60648"/>
    <w:rsid w:val="00D62610"/>
    <w:rsid w:val="00D64B52"/>
    <w:rsid w:val="00D67C55"/>
    <w:rsid w:val="00D70855"/>
    <w:rsid w:val="00D72A3B"/>
    <w:rsid w:val="00D72E83"/>
    <w:rsid w:val="00D73E44"/>
    <w:rsid w:val="00D7479E"/>
    <w:rsid w:val="00D74AF9"/>
    <w:rsid w:val="00D750C5"/>
    <w:rsid w:val="00D755D1"/>
    <w:rsid w:val="00D772A6"/>
    <w:rsid w:val="00D80AF2"/>
    <w:rsid w:val="00D81210"/>
    <w:rsid w:val="00D842B5"/>
    <w:rsid w:val="00D84980"/>
    <w:rsid w:val="00D92F6A"/>
    <w:rsid w:val="00D936A2"/>
    <w:rsid w:val="00D949FD"/>
    <w:rsid w:val="00D94C79"/>
    <w:rsid w:val="00D953BA"/>
    <w:rsid w:val="00DA0C2A"/>
    <w:rsid w:val="00DA2840"/>
    <w:rsid w:val="00DA3966"/>
    <w:rsid w:val="00DA5990"/>
    <w:rsid w:val="00DB0092"/>
    <w:rsid w:val="00DB055A"/>
    <w:rsid w:val="00DB0F5B"/>
    <w:rsid w:val="00DB2570"/>
    <w:rsid w:val="00DB2877"/>
    <w:rsid w:val="00DB2FBB"/>
    <w:rsid w:val="00DB3127"/>
    <w:rsid w:val="00DC1E10"/>
    <w:rsid w:val="00DC4305"/>
    <w:rsid w:val="00DC4E74"/>
    <w:rsid w:val="00DC4ECD"/>
    <w:rsid w:val="00DC5CFD"/>
    <w:rsid w:val="00DC6B05"/>
    <w:rsid w:val="00DC6B71"/>
    <w:rsid w:val="00DE037D"/>
    <w:rsid w:val="00DE3F5E"/>
    <w:rsid w:val="00DF2410"/>
    <w:rsid w:val="00DF49A0"/>
    <w:rsid w:val="00DF5AF1"/>
    <w:rsid w:val="00E004F4"/>
    <w:rsid w:val="00E0072B"/>
    <w:rsid w:val="00E03588"/>
    <w:rsid w:val="00E04DF5"/>
    <w:rsid w:val="00E05ABE"/>
    <w:rsid w:val="00E170C3"/>
    <w:rsid w:val="00E177DA"/>
    <w:rsid w:val="00E201DD"/>
    <w:rsid w:val="00E23A9C"/>
    <w:rsid w:val="00E23F0B"/>
    <w:rsid w:val="00E24A4C"/>
    <w:rsid w:val="00E258D4"/>
    <w:rsid w:val="00E30C5C"/>
    <w:rsid w:val="00E319E1"/>
    <w:rsid w:val="00E32F1E"/>
    <w:rsid w:val="00E35520"/>
    <w:rsid w:val="00E403FD"/>
    <w:rsid w:val="00E6001D"/>
    <w:rsid w:val="00E6173C"/>
    <w:rsid w:val="00E621BF"/>
    <w:rsid w:val="00E63002"/>
    <w:rsid w:val="00E63AC2"/>
    <w:rsid w:val="00E71E3A"/>
    <w:rsid w:val="00E733E3"/>
    <w:rsid w:val="00E75935"/>
    <w:rsid w:val="00E774D2"/>
    <w:rsid w:val="00E77FED"/>
    <w:rsid w:val="00E915D4"/>
    <w:rsid w:val="00E95AC8"/>
    <w:rsid w:val="00E963B9"/>
    <w:rsid w:val="00EA723A"/>
    <w:rsid w:val="00EA75E5"/>
    <w:rsid w:val="00EA7ACE"/>
    <w:rsid w:val="00EA7B17"/>
    <w:rsid w:val="00EB087A"/>
    <w:rsid w:val="00EB3CA2"/>
    <w:rsid w:val="00EB4BCB"/>
    <w:rsid w:val="00EB5982"/>
    <w:rsid w:val="00EB78E5"/>
    <w:rsid w:val="00EC1C74"/>
    <w:rsid w:val="00EC25FE"/>
    <w:rsid w:val="00EC3B76"/>
    <w:rsid w:val="00EC756B"/>
    <w:rsid w:val="00EC7AB8"/>
    <w:rsid w:val="00ED1AD2"/>
    <w:rsid w:val="00ED2428"/>
    <w:rsid w:val="00ED27EF"/>
    <w:rsid w:val="00ED70B8"/>
    <w:rsid w:val="00EE2BC0"/>
    <w:rsid w:val="00EE3443"/>
    <w:rsid w:val="00EE53B6"/>
    <w:rsid w:val="00EF018C"/>
    <w:rsid w:val="00EF0B4E"/>
    <w:rsid w:val="00EF44D4"/>
    <w:rsid w:val="00F003AA"/>
    <w:rsid w:val="00F037F1"/>
    <w:rsid w:val="00F04804"/>
    <w:rsid w:val="00F04B58"/>
    <w:rsid w:val="00F054B1"/>
    <w:rsid w:val="00F12877"/>
    <w:rsid w:val="00F1352D"/>
    <w:rsid w:val="00F14DED"/>
    <w:rsid w:val="00F16EC6"/>
    <w:rsid w:val="00F17233"/>
    <w:rsid w:val="00F1780C"/>
    <w:rsid w:val="00F2137A"/>
    <w:rsid w:val="00F26AFA"/>
    <w:rsid w:val="00F279E9"/>
    <w:rsid w:val="00F32A1F"/>
    <w:rsid w:val="00F332EE"/>
    <w:rsid w:val="00F40470"/>
    <w:rsid w:val="00F442F5"/>
    <w:rsid w:val="00F45266"/>
    <w:rsid w:val="00F51BAE"/>
    <w:rsid w:val="00F528BD"/>
    <w:rsid w:val="00F532BC"/>
    <w:rsid w:val="00F54B78"/>
    <w:rsid w:val="00F55132"/>
    <w:rsid w:val="00F560C8"/>
    <w:rsid w:val="00F564D3"/>
    <w:rsid w:val="00F6414D"/>
    <w:rsid w:val="00F65F34"/>
    <w:rsid w:val="00F6640D"/>
    <w:rsid w:val="00F72860"/>
    <w:rsid w:val="00F72901"/>
    <w:rsid w:val="00F81716"/>
    <w:rsid w:val="00F85290"/>
    <w:rsid w:val="00F9620C"/>
    <w:rsid w:val="00FA2427"/>
    <w:rsid w:val="00FA28A3"/>
    <w:rsid w:val="00FA3DE2"/>
    <w:rsid w:val="00FA3F54"/>
    <w:rsid w:val="00FB1764"/>
    <w:rsid w:val="00FB2312"/>
    <w:rsid w:val="00FB5E91"/>
    <w:rsid w:val="00FB6EC1"/>
    <w:rsid w:val="00FC0F4D"/>
    <w:rsid w:val="00FC15DB"/>
    <w:rsid w:val="00FC643F"/>
    <w:rsid w:val="00FC7B64"/>
    <w:rsid w:val="00FD0483"/>
    <w:rsid w:val="00FD28CD"/>
    <w:rsid w:val="00FD3FF0"/>
    <w:rsid w:val="00FD6547"/>
    <w:rsid w:val="00FD6A24"/>
    <w:rsid w:val="00FE5704"/>
    <w:rsid w:val="00FE7375"/>
    <w:rsid w:val="00FE74F8"/>
    <w:rsid w:val="00FF1B7D"/>
    <w:rsid w:val="00FF70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6A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9270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927025"/>
  </w:style>
  <w:style w:type="paragraph" w:styleId="Rodap">
    <w:name w:val="footer"/>
    <w:basedOn w:val="Normal"/>
    <w:link w:val="RodapChar"/>
    <w:uiPriority w:val="99"/>
    <w:semiHidden/>
    <w:unhideWhenUsed/>
    <w:rsid w:val="009270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27025"/>
  </w:style>
  <w:style w:type="paragraph" w:styleId="Textodebalo">
    <w:name w:val="Balloon Text"/>
    <w:basedOn w:val="Normal"/>
    <w:link w:val="TextodebaloChar"/>
    <w:uiPriority w:val="99"/>
    <w:semiHidden/>
    <w:unhideWhenUsed/>
    <w:rsid w:val="00EB3C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B3C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593</Characters>
  <Application>Microsoft Office Word</Application>
  <DocSecurity>0</DocSecurity>
  <Lines>4</Lines>
  <Paragraphs>1</Paragraphs>
  <ScaleCrop>false</ScaleCrop>
  <Company>JOAO BARBOSA ADVOGADOS ASSOCIADOS</Company>
  <LinksUpToDate>false</LinksUpToDate>
  <CharactersWithSpaces>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laiza.gomes</dc:creator>
  <cp:keywords/>
  <dc:description/>
  <cp:lastModifiedBy>laiza.gomes</cp:lastModifiedBy>
  <cp:revision>1</cp:revision>
  <dcterms:created xsi:type="dcterms:W3CDTF">2012-09-12T13:27:00Z</dcterms:created>
  <dcterms:modified xsi:type="dcterms:W3CDTF">2012-09-12T13:27:00Z</dcterms:modified>
</cp:coreProperties>
</file>