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45" w:rsidRPr="00781B08" w:rsidRDefault="00EC1045" w:rsidP="00254480">
      <w:pPr>
        <w:tabs>
          <w:tab w:val="left" w:pos="2340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proofErr w:type="gramStart"/>
      <w:r w:rsidRPr="00781B08">
        <w:rPr>
          <w:rFonts w:ascii="Arial" w:hAnsi="Arial" w:cs="Arial"/>
          <w:b/>
          <w:sz w:val="22"/>
          <w:szCs w:val="22"/>
        </w:rPr>
        <w:t>EXCELENTÍSSIMO(</w:t>
      </w:r>
      <w:proofErr w:type="gramEnd"/>
      <w:r w:rsidRPr="00781B08">
        <w:rPr>
          <w:rFonts w:ascii="Arial" w:hAnsi="Arial" w:cs="Arial"/>
          <w:b/>
          <w:sz w:val="22"/>
          <w:szCs w:val="22"/>
        </w:rPr>
        <w:t xml:space="preserve">A) SENHOR(A) </w:t>
      </w:r>
      <w:r w:rsidR="00E53310">
        <w:rPr>
          <w:rFonts w:ascii="Arial" w:hAnsi="Arial" w:cs="Arial"/>
          <w:b/>
          <w:sz w:val="22"/>
          <w:szCs w:val="22"/>
        </w:rPr>
        <w:t xml:space="preserve">DOUTOR(A) </w:t>
      </w:r>
      <w:r w:rsidR="00D42F5C">
        <w:rPr>
          <w:rFonts w:ascii="Arial" w:hAnsi="Arial" w:cs="Arial"/>
          <w:b/>
          <w:sz w:val="22"/>
          <w:szCs w:val="22"/>
        </w:rPr>
        <w:t xml:space="preserve">JUIZ(A) </w:t>
      </w:r>
      <w:r w:rsidR="00E53310">
        <w:rPr>
          <w:rFonts w:ascii="Arial" w:hAnsi="Arial" w:cs="Arial"/>
          <w:b/>
          <w:sz w:val="22"/>
          <w:szCs w:val="22"/>
        </w:rPr>
        <w:t xml:space="preserve">DA </w:t>
      </w:r>
      <w:r w:rsidR="009962A7">
        <w:rPr>
          <w:rFonts w:ascii="Arial" w:hAnsi="Arial" w:cs="Arial"/>
          <w:b/>
          <w:sz w:val="22"/>
          <w:szCs w:val="22"/>
        </w:rPr>
        <w:t>1</w:t>
      </w:r>
      <w:r w:rsidR="00E53310">
        <w:rPr>
          <w:rFonts w:ascii="Arial" w:hAnsi="Arial" w:cs="Arial"/>
          <w:b/>
          <w:sz w:val="22"/>
          <w:szCs w:val="22"/>
        </w:rPr>
        <w:t xml:space="preserve">ª VARA </w:t>
      </w:r>
      <w:r w:rsidR="009962A7">
        <w:rPr>
          <w:rFonts w:ascii="Arial" w:hAnsi="Arial" w:cs="Arial"/>
          <w:b/>
          <w:sz w:val="22"/>
          <w:szCs w:val="22"/>
        </w:rPr>
        <w:t xml:space="preserve">CIVIL E CRIMINAL </w:t>
      </w:r>
      <w:r w:rsidR="00E53310">
        <w:rPr>
          <w:rFonts w:ascii="Arial" w:hAnsi="Arial" w:cs="Arial"/>
          <w:b/>
          <w:sz w:val="22"/>
          <w:szCs w:val="22"/>
        </w:rPr>
        <w:t>D</w:t>
      </w:r>
      <w:r w:rsidR="009962A7">
        <w:rPr>
          <w:rFonts w:ascii="Arial" w:hAnsi="Arial" w:cs="Arial"/>
          <w:b/>
          <w:sz w:val="22"/>
          <w:szCs w:val="22"/>
        </w:rPr>
        <w:t>A TOBIA BARRETO</w:t>
      </w:r>
      <w:r w:rsidR="00E53310">
        <w:rPr>
          <w:rFonts w:ascii="Arial" w:hAnsi="Arial" w:cs="Arial"/>
          <w:b/>
          <w:sz w:val="22"/>
          <w:szCs w:val="22"/>
        </w:rPr>
        <w:t xml:space="preserve"> </w:t>
      </w:r>
      <w:r w:rsidRPr="00781B08">
        <w:rPr>
          <w:rFonts w:ascii="Arial" w:hAnsi="Arial" w:cs="Arial"/>
          <w:b/>
          <w:sz w:val="22"/>
          <w:szCs w:val="22"/>
        </w:rPr>
        <w:t>– ESTADO DE SERGIPE</w:t>
      </w:r>
    </w:p>
    <w:p w:rsidR="00EC1045" w:rsidRPr="00781B08" w:rsidRDefault="00EC1045" w:rsidP="00254480">
      <w:pPr>
        <w:tabs>
          <w:tab w:val="left" w:pos="234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C1045" w:rsidRPr="00781B08" w:rsidRDefault="00EC1045" w:rsidP="00EC1045">
      <w:pPr>
        <w:tabs>
          <w:tab w:val="left" w:pos="2340"/>
        </w:tabs>
        <w:jc w:val="both"/>
        <w:rPr>
          <w:rFonts w:ascii="Arial" w:hAnsi="Arial" w:cs="Arial"/>
          <w:sz w:val="22"/>
          <w:szCs w:val="22"/>
        </w:rPr>
      </w:pPr>
    </w:p>
    <w:p w:rsidR="00EC1045" w:rsidRPr="00781B08" w:rsidRDefault="00EC1045" w:rsidP="00EC1045">
      <w:pPr>
        <w:tabs>
          <w:tab w:val="left" w:pos="2340"/>
        </w:tabs>
        <w:jc w:val="both"/>
        <w:rPr>
          <w:rFonts w:ascii="Arial" w:hAnsi="Arial" w:cs="Arial"/>
          <w:sz w:val="22"/>
          <w:szCs w:val="22"/>
        </w:rPr>
      </w:pPr>
    </w:p>
    <w:p w:rsidR="00EC1045" w:rsidRPr="00781B08" w:rsidRDefault="00EC1045" w:rsidP="00EC1045">
      <w:pPr>
        <w:tabs>
          <w:tab w:val="left" w:pos="2340"/>
        </w:tabs>
        <w:jc w:val="both"/>
        <w:rPr>
          <w:rFonts w:ascii="Arial" w:hAnsi="Arial" w:cs="Arial"/>
          <w:sz w:val="22"/>
          <w:szCs w:val="22"/>
        </w:rPr>
      </w:pPr>
    </w:p>
    <w:p w:rsidR="00EC1045" w:rsidRPr="00781B08" w:rsidRDefault="00EC1045" w:rsidP="00EC1045">
      <w:pPr>
        <w:tabs>
          <w:tab w:val="left" w:pos="2340"/>
        </w:tabs>
        <w:jc w:val="both"/>
        <w:rPr>
          <w:rFonts w:ascii="Arial" w:hAnsi="Arial" w:cs="Arial"/>
          <w:sz w:val="22"/>
          <w:szCs w:val="22"/>
        </w:rPr>
      </w:pPr>
    </w:p>
    <w:p w:rsidR="00EC1045" w:rsidRPr="00781B08" w:rsidRDefault="00EC1045" w:rsidP="00EC1045">
      <w:pPr>
        <w:tabs>
          <w:tab w:val="left" w:pos="2340"/>
        </w:tabs>
        <w:jc w:val="both"/>
        <w:rPr>
          <w:rFonts w:ascii="Arial" w:hAnsi="Arial" w:cs="Arial"/>
          <w:sz w:val="22"/>
          <w:szCs w:val="22"/>
        </w:rPr>
      </w:pPr>
    </w:p>
    <w:p w:rsidR="00EC1045" w:rsidRPr="00781B08" w:rsidRDefault="00EC1045" w:rsidP="00EC1045">
      <w:pPr>
        <w:tabs>
          <w:tab w:val="left" w:pos="2340"/>
        </w:tabs>
        <w:jc w:val="both"/>
        <w:rPr>
          <w:rFonts w:ascii="Arial" w:hAnsi="Arial" w:cs="Arial"/>
          <w:sz w:val="22"/>
          <w:szCs w:val="22"/>
        </w:rPr>
      </w:pPr>
    </w:p>
    <w:p w:rsidR="00EC1045" w:rsidRPr="00781B08" w:rsidRDefault="00EC1045" w:rsidP="00EC1045">
      <w:pPr>
        <w:tabs>
          <w:tab w:val="left" w:pos="2340"/>
        </w:tabs>
        <w:jc w:val="both"/>
        <w:rPr>
          <w:rFonts w:ascii="Arial" w:hAnsi="Arial" w:cs="Arial"/>
          <w:sz w:val="22"/>
          <w:szCs w:val="22"/>
        </w:rPr>
      </w:pPr>
    </w:p>
    <w:p w:rsidR="00EC1045" w:rsidRPr="00781B08" w:rsidRDefault="00EC1045" w:rsidP="00EC1045">
      <w:pPr>
        <w:tabs>
          <w:tab w:val="left" w:pos="2340"/>
        </w:tabs>
        <w:jc w:val="both"/>
        <w:rPr>
          <w:rFonts w:ascii="Arial" w:hAnsi="Arial" w:cs="Arial"/>
          <w:sz w:val="22"/>
          <w:szCs w:val="22"/>
        </w:rPr>
      </w:pPr>
    </w:p>
    <w:p w:rsidR="00EC1045" w:rsidRPr="00781B08" w:rsidRDefault="00EC1045" w:rsidP="00EC1045">
      <w:pPr>
        <w:tabs>
          <w:tab w:val="left" w:pos="2340"/>
        </w:tabs>
        <w:jc w:val="both"/>
        <w:rPr>
          <w:rFonts w:ascii="Arial" w:hAnsi="Arial" w:cs="Arial"/>
          <w:sz w:val="22"/>
          <w:szCs w:val="22"/>
        </w:rPr>
      </w:pPr>
    </w:p>
    <w:p w:rsidR="00EC1045" w:rsidRPr="00781B08" w:rsidRDefault="00EC1045" w:rsidP="00EC1045">
      <w:pPr>
        <w:tabs>
          <w:tab w:val="left" w:pos="2340"/>
        </w:tabs>
        <w:jc w:val="both"/>
        <w:rPr>
          <w:rFonts w:ascii="Arial" w:hAnsi="Arial" w:cs="Arial"/>
          <w:sz w:val="22"/>
          <w:szCs w:val="22"/>
        </w:rPr>
      </w:pPr>
    </w:p>
    <w:p w:rsidR="00EC1045" w:rsidRPr="009962A7" w:rsidRDefault="00EC1045" w:rsidP="00EC104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9962A7">
        <w:rPr>
          <w:rFonts w:ascii="Arial" w:hAnsi="Arial" w:cs="Arial"/>
          <w:b/>
          <w:color w:val="000000" w:themeColor="text1"/>
          <w:sz w:val="22"/>
          <w:szCs w:val="22"/>
        </w:rPr>
        <w:t xml:space="preserve">PROCESSO N.º </w:t>
      </w:r>
      <w:hyperlink r:id="rId6" w:tgtFrame="_blank" w:history="1">
        <w:r w:rsidR="009962A7" w:rsidRPr="009962A7">
          <w:rPr>
            <w:rStyle w:val="Hyperlink"/>
            <w:rFonts w:ascii="Arial" w:hAnsi="Arial" w:cs="Arial"/>
            <w:b/>
            <w:bCs/>
            <w:color w:val="000000" w:themeColor="text1"/>
            <w:spacing w:val="24"/>
            <w:sz w:val="22"/>
            <w:szCs w:val="22"/>
            <w:u w:val="none"/>
          </w:rPr>
          <w:t>200885001876</w:t>
        </w:r>
      </w:hyperlink>
      <w:r w:rsidR="009962A7" w:rsidRPr="009962A7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</w:rPr>
        <w:t> </w:t>
      </w:r>
    </w:p>
    <w:p w:rsidR="00EC1045" w:rsidRPr="009962A7" w:rsidRDefault="003459B8" w:rsidP="00EC104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9962A7">
        <w:rPr>
          <w:rFonts w:ascii="Arial" w:hAnsi="Arial" w:cs="Arial"/>
          <w:b/>
          <w:color w:val="000000" w:themeColor="text1"/>
          <w:sz w:val="22"/>
          <w:szCs w:val="22"/>
        </w:rPr>
        <w:t>RECLAMANTE</w:t>
      </w:r>
      <w:r w:rsidR="00EC1045" w:rsidRPr="009962A7">
        <w:rPr>
          <w:rFonts w:ascii="Arial" w:hAnsi="Arial" w:cs="Arial"/>
          <w:b/>
          <w:color w:val="000000" w:themeColor="text1"/>
          <w:sz w:val="22"/>
          <w:szCs w:val="22"/>
        </w:rPr>
        <w:t>:</w:t>
      </w:r>
      <w:r w:rsidR="009962A7" w:rsidRPr="009962A7">
        <w:rPr>
          <w:rFonts w:ascii="Arial" w:hAnsi="Arial" w:cs="Arial"/>
          <w:b/>
          <w:color w:val="000000" w:themeColor="text1"/>
          <w:sz w:val="22"/>
          <w:szCs w:val="22"/>
          <w:shd w:val="clear" w:color="auto" w:fill="F8F8FF"/>
        </w:rPr>
        <w:t xml:space="preserve"> MARCOS NASCIMENTO SILVA</w:t>
      </w:r>
      <w:r w:rsidR="005B4180" w:rsidRPr="009962A7">
        <w:rPr>
          <w:rFonts w:ascii="Arial" w:hAnsi="Arial" w:cs="Arial"/>
          <w:b/>
          <w:color w:val="000000" w:themeColor="text1"/>
          <w:sz w:val="22"/>
          <w:szCs w:val="22"/>
        </w:rPr>
        <w:tab/>
      </w:r>
    </w:p>
    <w:p w:rsidR="00EC1045" w:rsidRPr="009962A7" w:rsidRDefault="003459B8" w:rsidP="003459B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9962A7">
        <w:rPr>
          <w:rFonts w:ascii="Arial" w:hAnsi="Arial" w:cs="Arial"/>
          <w:b/>
          <w:color w:val="000000" w:themeColor="text1"/>
          <w:sz w:val="22"/>
          <w:szCs w:val="22"/>
        </w:rPr>
        <w:t>RECLAMADO</w:t>
      </w:r>
      <w:r w:rsidR="00EC1045" w:rsidRPr="009962A7">
        <w:rPr>
          <w:rFonts w:ascii="Arial" w:hAnsi="Arial" w:cs="Arial"/>
          <w:b/>
          <w:color w:val="000000" w:themeColor="text1"/>
          <w:sz w:val="22"/>
          <w:szCs w:val="22"/>
        </w:rPr>
        <w:t>:</w:t>
      </w:r>
      <w:r w:rsidR="009962A7" w:rsidRPr="009962A7">
        <w:rPr>
          <w:rFonts w:ascii="Arial" w:hAnsi="Arial" w:cs="Arial"/>
          <w:b/>
          <w:color w:val="000000" w:themeColor="text1"/>
          <w:sz w:val="22"/>
          <w:szCs w:val="22"/>
        </w:rPr>
        <w:t xml:space="preserve"> COMPANHIA EXCELSIOR DE SEGUROS</w:t>
      </w:r>
      <w:r w:rsidR="009962A7" w:rsidRPr="009962A7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</w:rPr>
        <w:t> </w:t>
      </w:r>
    </w:p>
    <w:p w:rsidR="00EC1045" w:rsidRPr="00781B08" w:rsidRDefault="00EC1045" w:rsidP="00EC1045">
      <w:pPr>
        <w:tabs>
          <w:tab w:val="left" w:pos="2340"/>
        </w:tabs>
        <w:jc w:val="both"/>
        <w:rPr>
          <w:rFonts w:ascii="Arial" w:hAnsi="Arial" w:cs="Arial"/>
          <w:sz w:val="22"/>
          <w:szCs w:val="22"/>
        </w:rPr>
      </w:pPr>
    </w:p>
    <w:p w:rsidR="00EC1045" w:rsidRPr="00A56B82" w:rsidRDefault="00EC1045" w:rsidP="00EC1045">
      <w:pPr>
        <w:spacing w:line="360" w:lineRule="auto"/>
        <w:ind w:firstLine="2280"/>
        <w:jc w:val="both"/>
        <w:rPr>
          <w:rFonts w:ascii="Arial" w:hAnsi="Arial" w:cs="Arial"/>
          <w:b/>
          <w:sz w:val="22"/>
          <w:szCs w:val="22"/>
        </w:rPr>
      </w:pPr>
      <w:r w:rsidRPr="00781B08">
        <w:rPr>
          <w:rFonts w:ascii="Arial" w:hAnsi="Arial" w:cs="Arial"/>
          <w:b/>
          <w:sz w:val="22"/>
          <w:szCs w:val="22"/>
        </w:rPr>
        <w:tab/>
      </w:r>
    </w:p>
    <w:p w:rsidR="00363A55" w:rsidRPr="009962A7" w:rsidRDefault="009962A7" w:rsidP="00254480">
      <w:pPr>
        <w:tabs>
          <w:tab w:val="left" w:pos="3420"/>
        </w:tabs>
        <w:spacing w:line="360" w:lineRule="auto"/>
        <w:ind w:firstLine="342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962A7">
        <w:rPr>
          <w:rFonts w:ascii="Arial" w:hAnsi="Arial" w:cs="Arial"/>
          <w:b/>
          <w:color w:val="000000" w:themeColor="text1"/>
          <w:sz w:val="22"/>
          <w:szCs w:val="22"/>
          <w:shd w:val="clear" w:color="auto" w:fill="F8F8FF"/>
        </w:rPr>
        <w:t>MARCOS NASCIMENTO SILVA</w:t>
      </w:r>
      <w:r w:rsidR="00EC1045" w:rsidRPr="009962A7">
        <w:rPr>
          <w:rFonts w:ascii="Arial" w:hAnsi="Arial" w:cs="Arial"/>
          <w:b/>
          <w:sz w:val="22"/>
          <w:szCs w:val="22"/>
        </w:rPr>
        <w:t>,</w:t>
      </w:r>
      <w:r w:rsidR="00EC1045" w:rsidRPr="009962A7">
        <w:rPr>
          <w:rFonts w:ascii="Arial" w:hAnsi="Arial" w:cs="Arial"/>
          <w:sz w:val="22"/>
          <w:szCs w:val="22"/>
        </w:rPr>
        <w:t xml:space="preserve"> devidamente qualificad</w:t>
      </w:r>
      <w:r w:rsidR="00254480" w:rsidRPr="009962A7">
        <w:rPr>
          <w:rFonts w:ascii="Arial" w:hAnsi="Arial" w:cs="Arial"/>
          <w:sz w:val="22"/>
          <w:szCs w:val="22"/>
        </w:rPr>
        <w:t>o</w:t>
      </w:r>
      <w:r w:rsidR="00EC1045" w:rsidRPr="009962A7">
        <w:rPr>
          <w:rFonts w:ascii="Arial" w:hAnsi="Arial" w:cs="Arial"/>
          <w:sz w:val="22"/>
          <w:szCs w:val="22"/>
        </w:rPr>
        <w:t xml:space="preserve"> nos autos do processo em epígrafe, vem, mui respeitosamente, a presença de Vossa Excelência, por meio de seu procurador regularmente constituído, </w:t>
      </w:r>
      <w:r w:rsidRPr="009962A7">
        <w:rPr>
          <w:rFonts w:ascii="Arial" w:hAnsi="Arial" w:cs="Arial"/>
          <w:sz w:val="22"/>
          <w:szCs w:val="22"/>
          <w:u w:val="single"/>
        </w:rPr>
        <w:t xml:space="preserve">requerer </w:t>
      </w:r>
      <w:r w:rsidRPr="009962A7">
        <w:rPr>
          <w:rFonts w:ascii="Arial" w:hAnsi="Arial" w:cs="Arial"/>
          <w:sz w:val="22"/>
          <w:szCs w:val="22"/>
        </w:rPr>
        <w:t xml:space="preserve">o andamento do feito, tendo em vista que os Embargos já foram julgados e o cumprimento de sentença de processo com o n º </w:t>
      </w:r>
      <w:hyperlink r:id="rId7" w:tgtFrame="_blank" w:history="1">
        <w:r w:rsidRPr="009962A7">
          <w:rPr>
            <w:rStyle w:val="Hyperlink"/>
            <w:rFonts w:ascii="Arial" w:hAnsi="Arial" w:cs="Arial"/>
            <w:b/>
            <w:bCs/>
            <w:color w:val="943634" w:themeColor="accent2" w:themeShade="BF"/>
            <w:spacing w:val="24"/>
            <w:sz w:val="22"/>
            <w:szCs w:val="22"/>
            <w:u w:val="none"/>
          </w:rPr>
          <w:t>200985001966</w:t>
        </w:r>
      </w:hyperlink>
      <w:r w:rsidRPr="009962A7">
        <w:rPr>
          <w:rFonts w:ascii="Arial" w:hAnsi="Arial" w:cs="Arial"/>
          <w:color w:val="943634" w:themeColor="accent2" w:themeShade="BF"/>
          <w:sz w:val="22"/>
          <w:szCs w:val="22"/>
        </w:rPr>
        <w:t xml:space="preserve"> </w:t>
      </w:r>
      <w:r w:rsidRPr="009962A7">
        <w:rPr>
          <w:rFonts w:ascii="Arial" w:hAnsi="Arial" w:cs="Arial"/>
          <w:color w:val="000000" w:themeColor="text1"/>
          <w:sz w:val="22"/>
          <w:szCs w:val="22"/>
        </w:rPr>
        <w:t xml:space="preserve">encontra – se parado sem qualquer movimentação . </w:t>
      </w:r>
    </w:p>
    <w:p w:rsidR="009962A7" w:rsidRPr="009962A7" w:rsidRDefault="009962A7" w:rsidP="00254480">
      <w:pPr>
        <w:tabs>
          <w:tab w:val="left" w:pos="3420"/>
        </w:tabs>
        <w:spacing w:line="360" w:lineRule="auto"/>
        <w:ind w:firstLine="342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962A7">
        <w:rPr>
          <w:rFonts w:ascii="Arial" w:hAnsi="Arial" w:cs="Arial"/>
          <w:color w:val="000000" w:themeColor="text1"/>
          <w:sz w:val="22"/>
          <w:szCs w:val="22"/>
        </w:rPr>
        <w:t>Portanto requer o andamento do feito.</w:t>
      </w:r>
    </w:p>
    <w:p w:rsidR="00254480" w:rsidRDefault="00254480" w:rsidP="00363A55">
      <w:pPr>
        <w:pStyle w:val="Corpodetexto"/>
        <w:tabs>
          <w:tab w:val="left" w:pos="0"/>
          <w:tab w:val="left" w:pos="120"/>
        </w:tabs>
        <w:spacing w:line="360" w:lineRule="auto"/>
        <w:ind w:right="49"/>
        <w:rPr>
          <w:rFonts w:ascii="Arial" w:hAnsi="Arial" w:cs="Arial"/>
          <w:sz w:val="22"/>
          <w:szCs w:val="22"/>
        </w:rPr>
      </w:pPr>
    </w:p>
    <w:p w:rsidR="009962A7" w:rsidRDefault="00363A55" w:rsidP="009962A7">
      <w:pPr>
        <w:pStyle w:val="Corpodetexto"/>
        <w:tabs>
          <w:tab w:val="left" w:pos="0"/>
          <w:tab w:val="left" w:pos="120"/>
        </w:tabs>
        <w:spacing w:line="360" w:lineRule="auto"/>
        <w:ind w:right="4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</w:t>
      </w:r>
      <w:r w:rsidR="00EC1045" w:rsidRPr="00781B08">
        <w:rPr>
          <w:rFonts w:ascii="Arial" w:hAnsi="Arial" w:cs="Arial"/>
          <w:sz w:val="22"/>
          <w:szCs w:val="22"/>
        </w:rPr>
        <w:t>Termos em que,</w:t>
      </w:r>
    </w:p>
    <w:p w:rsidR="00EC1045" w:rsidRPr="00781B08" w:rsidRDefault="009962A7" w:rsidP="009962A7">
      <w:pPr>
        <w:pStyle w:val="Corpodetexto"/>
        <w:tabs>
          <w:tab w:val="left" w:pos="0"/>
          <w:tab w:val="left" w:pos="120"/>
        </w:tabs>
        <w:spacing w:line="360" w:lineRule="auto"/>
        <w:ind w:right="4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</w:t>
      </w:r>
      <w:r w:rsidR="00EC1045" w:rsidRPr="00781B08">
        <w:rPr>
          <w:rFonts w:ascii="Arial" w:hAnsi="Arial" w:cs="Arial"/>
          <w:sz w:val="22"/>
          <w:szCs w:val="22"/>
        </w:rPr>
        <w:t>Pede deferimento.</w:t>
      </w:r>
    </w:p>
    <w:p w:rsidR="009962A7" w:rsidRPr="009962A7" w:rsidRDefault="00EC1045" w:rsidP="009962A7">
      <w:pPr>
        <w:pStyle w:val="Corpodetexto"/>
        <w:tabs>
          <w:tab w:val="left" w:pos="0"/>
          <w:tab w:val="left" w:pos="120"/>
        </w:tabs>
        <w:spacing w:line="360" w:lineRule="auto"/>
        <w:ind w:right="49"/>
        <w:jc w:val="center"/>
        <w:rPr>
          <w:rFonts w:ascii="Arial" w:hAnsi="Arial" w:cs="Arial"/>
          <w:sz w:val="22"/>
          <w:szCs w:val="22"/>
        </w:rPr>
      </w:pPr>
      <w:r w:rsidRPr="00781B08">
        <w:rPr>
          <w:rFonts w:ascii="Arial" w:hAnsi="Arial" w:cs="Arial"/>
          <w:sz w:val="22"/>
          <w:szCs w:val="22"/>
        </w:rPr>
        <w:t xml:space="preserve">Aracaju/SE, </w:t>
      </w:r>
      <w:r w:rsidR="00EA1813" w:rsidRPr="00781B08">
        <w:rPr>
          <w:rFonts w:ascii="Arial" w:hAnsi="Arial" w:cs="Arial"/>
          <w:sz w:val="22"/>
          <w:szCs w:val="22"/>
        </w:rPr>
        <w:fldChar w:fldCharType="begin"/>
      </w:r>
      <w:r w:rsidRPr="00781B08">
        <w:rPr>
          <w:rFonts w:ascii="Arial" w:hAnsi="Arial" w:cs="Arial"/>
          <w:sz w:val="22"/>
          <w:szCs w:val="22"/>
        </w:rPr>
        <w:instrText xml:space="preserve"> TIME \@ "d' de 'MMMM' de 'yyyy" </w:instrText>
      </w:r>
      <w:r w:rsidR="00EA1813" w:rsidRPr="00781B08">
        <w:rPr>
          <w:rFonts w:ascii="Arial" w:hAnsi="Arial" w:cs="Arial"/>
          <w:sz w:val="22"/>
          <w:szCs w:val="22"/>
        </w:rPr>
        <w:fldChar w:fldCharType="separate"/>
      </w:r>
      <w:r w:rsidR="00D42F5C">
        <w:rPr>
          <w:rFonts w:ascii="Arial" w:hAnsi="Arial" w:cs="Arial"/>
          <w:noProof/>
          <w:sz w:val="22"/>
          <w:szCs w:val="22"/>
        </w:rPr>
        <w:t>4 de setembro de 2013</w:t>
      </w:r>
      <w:r w:rsidR="00EA1813" w:rsidRPr="00781B08">
        <w:rPr>
          <w:rFonts w:ascii="Arial" w:hAnsi="Arial" w:cs="Arial"/>
          <w:sz w:val="22"/>
          <w:szCs w:val="22"/>
        </w:rPr>
        <w:fldChar w:fldCharType="end"/>
      </w:r>
      <w:r w:rsidRPr="00781B08">
        <w:rPr>
          <w:rFonts w:ascii="Arial" w:hAnsi="Arial" w:cs="Arial"/>
          <w:sz w:val="22"/>
          <w:szCs w:val="22"/>
        </w:rPr>
        <w:t>.</w:t>
      </w:r>
    </w:p>
    <w:p w:rsidR="009962A7" w:rsidRPr="009962A7" w:rsidRDefault="009962A7" w:rsidP="009962A7"/>
    <w:p w:rsidR="00EC1045" w:rsidRPr="009962A7" w:rsidRDefault="00EC1045" w:rsidP="00363A55">
      <w:pPr>
        <w:pStyle w:val="Ttulo4"/>
        <w:spacing w:before="0" w:after="0" w:line="360" w:lineRule="auto"/>
        <w:ind w:right="49" w:firstLine="36"/>
        <w:jc w:val="center"/>
        <w:rPr>
          <w:rFonts w:ascii="Arial" w:hAnsi="Arial" w:cs="Arial"/>
          <w:sz w:val="22"/>
          <w:szCs w:val="22"/>
        </w:rPr>
      </w:pPr>
      <w:r w:rsidRPr="009962A7">
        <w:rPr>
          <w:rFonts w:ascii="Arial" w:hAnsi="Arial" w:cs="Arial"/>
          <w:sz w:val="22"/>
          <w:szCs w:val="22"/>
        </w:rPr>
        <w:t>ALEXANDRE SOBRAL ALMEIDA</w:t>
      </w:r>
    </w:p>
    <w:p w:rsidR="00EC1045" w:rsidRDefault="00EC1045" w:rsidP="00363A55">
      <w:pPr>
        <w:pStyle w:val="Ttulo4"/>
        <w:spacing w:before="0" w:after="0" w:line="360" w:lineRule="auto"/>
        <w:ind w:right="49" w:firstLine="36"/>
        <w:jc w:val="center"/>
        <w:rPr>
          <w:rFonts w:ascii="Arial" w:hAnsi="Arial" w:cs="Arial"/>
          <w:sz w:val="22"/>
          <w:szCs w:val="22"/>
        </w:rPr>
      </w:pPr>
      <w:r w:rsidRPr="009962A7">
        <w:rPr>
          <w:rFonts w:ascii="Arial" w:hAnsi="Arial" w:cs="Arial"/>
          <w:sz w:val="22"/>
          <w:szCs w:val="22"/>
        </w:rPr>
        <w:t>OAB/SE 2795</w:t>
      </w:r>
    </w:p>
    <w:p w:rsidR="009962A7" w:rsidRPr="009962A7" w:rsidRDefault="009962A7" w:rsidP="009962A7"/>
    <w:p w:rsidR="009962A7" w:rsidRPr="009962A7" w:rsidRDefault="009962A7" w:rsidP="009962A7">
      <w:pPr>
        <w:jc w:val="center"/>
        <w:rPr>
          <w:rFonts w:ascii="Arial" w:hAnsi="Arial" w:cs="Arial"/>
          <w:b/>
          <w:sz w:val="22"/>
          <w:szCs w:val="22"/>
        </w:rPr>
      </w:pPr>
      <w:r w:rsidRPr="009962A7">
        <w:rPr>
          <w:rFonts w:ascii="Arial" w:hAnsi="Arial" w:cs="Arial"/>
          <w:b/>
          <w:sz w:val="22"/>
          <w:szCs w:val="22"/>
        </w:rPr>
        <w:t>FÁBIO BAHIA BOMFIM</w:t>
      </w:r>
    </w:p>
    <w:p w:rsidR="009962A7" w:rsidRDefault="009962A7" w:rsidP="009962A7">
      <w:pPr>
        <w:jc w:val="center"/>
        <w:rPr>
          <w:rFonts w:ascii="Arial" w:hAnsi="Arial" w:cs="Arial"/>
          <w:b/>
          <w:sz w:val="22"/>
          <w:szCs w:val="22"/>
        </w:rPr>
      </w:pPr>
      <w:r w:rsidRPr="009962A7">
        <w:rPr>
          <w:rFonts w:ascii="Arial" w:hAnsi="Arial" w:cs="Arial"/>
          <w:b/>
          <w:sz w:val="22"/>
          <w:szCs w:val="22"/>
        </w:rPr>
        <w:t>OAB/SE 7056</w:t>
      </w:r>
    </w:p>
    <w:p w:rsidR="009962A7" w:rsidRDefault="009962A7" w:rsidP="009962A7">
      <w:pPr>
        <w:jc w:val="center"/>
        <w:rPr>
          <w:rFonts w:ascii="Arial" w:hAnsi="Arial" w:cs="Arial"/>
          <w:b/>
          <w:sz w:val="22"/>
          <w:szCs w:val="22"/>
        </w:rPr>
      </w:pPr>
    </w:p>
    <w:p w:rsidR="009962A7" w:rsidRPr="009962A7" w:rsidRDefault="009962A7" w:rsidP="009962A7">
      <w:pPr>
        <w:jc w:val="center"/>
        <w:rPr>
          <w:rFonts w:ascii="Arial" w:hAnsi="Arial" w:cs="Arial"/>
          <w:b/>
          <w:sz w:val="22"/>
          <w:szCs w:val="22"/>
        </w:rPr>
      </w:pPr>
      <w:r w:rsidRPr="009962A7">
        <w:rPr>
          <w:rFonts w:ascii="Arial" w:hAnsi="Arial" w:cs="Arial"/>
          <w:b/>
          <w:sz w:val="22"/>
          <w:szCs w:val="22"/>
        </w:rPr>
        <w:t>SARAH MYLENA MOURA MATOS</w:t>
      </w:r>
    </w:p>
    <w:p w:rsidR="009962A7" w:rsidRPr="009962A7" w:rsidRDefault="009962A7" w:rsidP="009962A7">
      <w:pPr>
        <w:jc w:val="center"/>
        <w:rPr>
          <w:rFonts w:ascii="Arial" w:hAnsi="Arial" w:cs="Arial"/>
          <w:b/>
          <w:sz w:val="22"/>
          <w:szCs w:val="22"/>
        </w:rPr>
      </w:pPr>
      <w:r w:rsidRPr="009962A7">
        <w:rPr>
          <w:rFonts w:ascii="Arial" w:hAnsi="Arial" w:cs="Arial"/>
          <w:b/>
          <w:sz w:val="22"/>
          <w:szCs w:val="22"/>
        </w:rPr>
        <w:t xml:space="preserve">ESTAGIÁRIA        </w:t>
      </w:r>
    </w:p>
    <w:sectPr w:rsidR="009962A7" w:rsidRPr="009962A7" w:rsidSect="00EC1045">
      <w:headerReference w:type="default" r:id="rId8"/>
      <w:footerReference w:type="default" r:id="rId9"/>
      <w:pgSz w:w="11906" w:h="16838" w:code="9"/>
      <w:pgMar w:top="2516" w:right="1134" w:bottom="2157" w:left="1701" w:header="709" w:footer="164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0491" w:rsidRDefault="00B00491">
      <w:r>
        <w:separator/>
      </w:r>
    </w:p>
  </w:endnote>
  <w:endnote w:type="continuationSeparator" w:id="1">
    <w:p w:rsidR="00B00491" w:rsidRDefault="00B004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180" w:rsidRDefault="00254480" w:rsidP="00EC1045">
    <w:pPr>
      <w:pStyle w:val="Rodap"/>
    </w:pPr>
    <w:r>
      <w:rPr>
        <w:noProof/>
        <w:lang w:eastAsia="pt-BR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2286000</wp:posOffset>
          </wp:positionH>
          <wp:positionV relativeFrom="paragraph">
            <wp:posOffset>12700</wp:posOffset>
          </wp:positionV>
          <wp:extent cx="3583305" cy="801370"/>
          <wp:effectExtent l="19050" t="0" r="0" b="0"/>
          <wp:wrapTopAndBottom/>
          <wp:docPr id="3" name="Imagem 3" descr="card Daniell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rd Daniell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83305" cy="8013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0491" w:rsidRDefault="00B00491">
      <w:r>
        <w:separator/>
      </w:r>
    </w:p>
  </w:footnote>
  <w:footnote w:type="continuationSeparator" w:id="1">
    <w:p w:rsidR="00B00491" w:rsidRDefault="00B0049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180" w:rsidRDefault="00254480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-292735</wp:posOffset>
          </wp:positionH>
          <wp:positionV relativeFrom="paragraph">
            <wp:posOffset>58420</wp:posOffset>
          </wp:positionV>
          <wp:extent cx="2197735" cy="1023620"/>
          <wp:effectExtent l="19050" t="0" r="0" b="0"/>
          <wp:wrapNone/>
          <wp:docPr id="1" name="Imagem 1" descr="sobral almei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obral almeid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7735" cy="10236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685800</wp:posOffset>
          </wp:positionH>
          <wp:positionV relativeFrom="paragraph">
            <wp:posOffset>2001520</wp:posOffset>
          </wp:positionV>
          <wp:extent cx="4325620" cy="6333490"/>
          <wp:effectExtent l="19050" t="0" r="0" b="0"/>
          <wp:wrapNone/>
          <wp:docPr id="2" name="Imagem 2" descr="sobral almeida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obral almeida3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5620" cy="63334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EC1045"/>
    <w:rsid w:val="00022B62"/>
    <w:rsid w:val="000D7656"/>
    <w:rsid w:val="00106FEA"/>
    <w:rsid w:val="00137274"/>
    <w:rsid w:val="00254480"/>
    <w:rsid w:val="003459B8"/>
    <w:rsid w:val="00363A55"/>
    <w:rsid w:val="004C6E10"/>
    <w:rsid w:val="005229D0"/>
    <w:rsid w:val="005B4180"/>
    <w:rsid w:val="006E1626"/>
    <w:rsid w:val="008E043E"/>
    <w:rsid w:val="00901009"/>
    <w:rsid w:val="009615A1"/>
    <w:rsid w:val="009962A7"/>
    <w:rsid w:val="00B00491"/>
    <w:rsid w:val="00C42DBF"/>
    <w:rsid w:val="00D42F5C"/>
    <w:rsid w:val="00D50CCD"/>
    <w:rsid w:val="00E53310"/>
    <w:rsid w:val="00EA1813"/>
    <w:rsid w:val="00EC1045"/>
    <w:rsid w:val="00FD0F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C1045"/>
    <w:pPr>
      <w:suppressAutoHyphens/>
    </w:pPr>
    <w:rPr>
      <w:sz w:val="24"/>
      <w:szCs w:val="24"/>
      <w:lang w:eastAsia="ar-SA"/>
    </w:rPr>
  </w:style>
  <w:style w:type="paragraph" w:styleId="Ttulo4">
    <w:name w:val="heading 4"/>
    <w:basedOn w:val="Normal"/>
    <w:next w:val="Normal"/>
    <w:qFormat/>
    <w:rsid w:val="00EC104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EC1045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EC1045"/>
    <w:pPr>
      <w:tabs>
        <w:tab w:val="center" w:pos="4252"/>
        <w:tab w:val="right" w:pos="8504"/>
      </w:tabs>
    </w:pPr>
  </w:style>
  <w:style w:type="paragraph" w:styleId="Corpodetexto">
    <w:name w:val="Body Text"/>
    <w:basedOn w:val="Normal"/>
    <w:rsid w:val="00EC1045"/>
    <w:pPr>
      <w:suppressAutoHyphens w:val="0"/>
      <w:jc w:val="both"/>
    </w:pPr>
    <w:rPr>
      <w:sz w:val="20"/>
      <w:lang w:eastAsia="pt-BR"/>
    </w:rPr>
  </w:style>
  <w:style w:type="character" w:styleId="Hyperlink">
    <w:name w:val="Hyperlink"/>
    <w:basedOn w:val="Fontepargpadro"/>
    <w:uiPriority w:val="99"/>
    <w:unhideWhenUsed/>
    <w:rsid w:val="009962A7"/>
    <w:rPr>
      <w:color w:val="0000FF"/>
      <w:u w:val="single"/>
    </w:rPr>
  </w:style>
  <w:style w:type="character" w:customStyle="1" w:styleId="apple-converted-space">
    <w:name w:val="apple-converted-space"/>
    <w:basedOn w:val="Fontepargpadro"/>
    <w:rsid w:val="009962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tjse.jus.br/tjnet/consultas/internet/respnumprocesso.wsp?TMP_NPRO=200985001966&amp;tmp.cp=N&amp;&amp;tmp.origem=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jse.jus.br/tjnet/consultas/internet/respnumprocesso.wsp?tmp.npro=200885001876&amp;tmp.cp=N&amp;tmp.origem=2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EXCELENTÍSSIMO(A) SENHOR(A) JUIZ(A) DE DIREITO DA 9ª VARA CÍVEL DA COMARCA DE ARACAJU – ESTADO DE SERGIPE</vt:lpstr>
    </vt:vector>
  </TitlesOfParts>
  <Company>Almeida</Company>
  <LinksUpToDate>false</LinksUpToDate>
  <CharactersWithSpaces>1297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EXCELENTÍSSIMO(A) SENHOR(A) JUIZ(A) DE DIREITO DA 9ª VARA CÍVEL DA COMARCA DE ARACAJU – ESTADO DE SERGIPE</dc:title>
  <dc:creator>carolinne</dc:creator>
  <cp:lastModifiedBy>sarah</cp:lastModifiedBy>
  <cp:revision>3</cp:revision>
  <cp:lastPrinted>2013-09-04T19:27:00Z</cp:lastPrinted>
  <dcterms:created xsi:type="dcterms:W3CDTF">2013-08-30T12:36:00Z</dcterms:created>
  <dcterms:modified xsi:type="dcterms:W3CDTF">2013-09-04T19:27:00Z</dcterms:modified>
</cp:coreProperties>
</file>